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098" w:rsidRPr="000F1280" w:rsidRDefault="00FC6098" w:rsidP="00FC6098">
      <w:pPr>
        <w:spacing w:after="40" w:line="480" w:lineRule="auto"/>
        <w:jc w:val="center"/>
        <w:rPr>
          <w:rFonts w:ascii="Times New Roman" w:hAnsi="Times New Roman" w:cs="Times New Roman"/>
          <w:b/>
          <w:sz w:val="28"/>
          <w:szCs w:val="28"/>
        </w:rPr>
      </w:pPr>
      <w:r w:rsidRPr="000F1280">
        <w:rPr>
          <w:rFonts w:ascii="Times New Roman" w:hAnsi="Times New Roman" w:cs="Times New Roman"/>
          <w:b/>
          <w:sz w:val="28"/>
          <w:szCs w:val="28"/>
        </w:rPr>
        <w:t>BAB I</w:t>
      </w:r>
    </w:p>
    <w:p w:rsidR="00FC6098" w:rsidRPr="000F1280" w:rsidRDefault="00FC6098" w:rsidP="00FC6098">
      <w:pPr>
        <w:spacing w:after="0" w:line="960" w:lineRule="auto"/>
        <w:jc w:val="center"/>
        <w:rPr>
          <w:rFonts w:ascii="Times New Roman" w:hAnsi="Times New Roman" w:cs="Times New Roman"/>
          <w:b/>
          <w:sz w:val="28"/>
          <w:szCs w:val="28"/>
        </w:rPr>
      </w:pPr>
      <w:r w:rsidRPr="000F1280">
        <w:rPr>
          <w:rFonts w:ascii="Times New Roman" w:hAnsi="Times New Roman" w:cs="Times New Roman"/>
          <w:b/>
          <w:sz w:val="28"/>
          <w:szCs w:val="28"/>
        </w:rPr>
        <w:t>PENDAHULUAN</w:t>
      </w:r>
    </w:p>
    <w:p w:rsidR="00FC6098" w:rsidRPr="00FC6098" w:rsidRDefault="00FC6098" w:rsidP="00FC6098">
      <w:pPr>
        <w:pStyle w:val="ListParagraph"/>
        <w:numPr>
          <w:ilvl w:val="1"/>
          <w:numId w:val="6"/>
        </w:numPr>
        <w:spacing w:after="0" w:line="480" w:lineRule="auto"/>
        <w:ind w:left="0"/>
        <w:jc w:val="both"/>
        <w:rPr>
          <w:rFonts w:ascii="Times New Roman" w:hAnsi="Times New Roman" w:cs="Times New Roman"/>
          <w:b/>
          <w:sz w:val="24"/>
          <w:szCs w:val="24"/>
        </w:rPr>
      </w:pPr>
      <w:r>
        <w:rPr>
          <w:rFonts w:ascii="Times New Roman" w:hAnsi="Times New Roman" w:cs="Times New Roman"/>
          <w:b/>
          <w:sz w:val="24"/>
          <w:szCs w:val="24"/>
        </w:rPr>
        <w:t>Latar Belakang Masalah</w:t>
      </w:r>
    </w:p>
    <w:p w:rsidR="00F34F29" w:rsidRPr="00580553" w:rsidRDefault="00F34F29" w:rsidP="00580553">
      <w:pPr>
        <w:spacing w:after="0" w:line="480" w:lineRule="auto"/>
        <w:ind w:firstLine="360"/>
        <w:jc w:val="both"/>
        <w:rPr>
          <w:rFonts w:ascii="Times New Roman" w:hAnsi="Times New Roman" w:cs="Times New Roman"/>
          <w:sz w:val="24"/>
          <w:szCs w:val="24"/>
        </w:rPr>
      </w:pPr>
      <w:r w:rsidRPr="00580553">
        <w:rPr>
          <w:rFonts w:ascii="Times New Roman" w:hAnsi="Times New Roman" w:cs="Times New Roman"/>
          <w:sz w:val="24"/>
          <w:szCs w:val="24"/>
        </w:rPr>
        <w:t xml:space="preserve">Susu merupakan salah satu sumber energi yang di butuhkan tubuh serta merupakan bahan makanan yang bergizi tinggi, mengandung zat-zat makanan yang lengkap dan seimbang seperti protein, lemak, karbohidrat, mineral, dan vitamin yang sangat dibutuhkan oleh manusia. Berdasarkan kandungan zat gizi yang lengkap dan seimbang, susu bukan saja cocok untuk bayi dan anak-anak tetapi juga bermanfaat bagi remaja dan orang dewasa, untuk umur produktif susu membantu pertumbuhan mereka. Sementara itu untuk orang lanjut </w:t>
      </w:r>
      <w:proofErr w:type="gramStart"/>
      <w:r w:rsidRPr="00580553">
        <w:rPr>
          <w:rFonts w:ascii="Times New Roman" w:hAnsi="Times New Roman" w:cs="Times New Roman"/>
          <w:sz w:val="24"/>
          <w:szCs w:val="24"/>
        </w:rPr>
        <w:t>usia,susu</w:t>
      </w:r>
      <w:proofErr w:type="gramEnd"/>
      <w:r w:rsidRPr="00580553">
        <w:rPr>
          <w:rFonts w:ascii="Times New Roman" w:hAnsi="Times New Roman" w:cs="Times New Roman"/>
          <w:sz w:val="24"/>
          <w:szCs w:val="24"/>
        </w:rPr>
        <w:t xml:space="preserve"> membantu menopang tulang agar tidak keropos (Legowo,2009).</w:t>
      </w:r>
    </w:p>
    <w:p w:rsidR="00D47352" w:rsidRPr="00580553" w:rsidRDefault="00F34F29" w:rsidP="00580553">
      <w:pPr>
        <w:spacing w:line="480" w:lineRule="auto"/>
        <w:jc w:val="both"/>
        <w:rPr>
          <w:rFonts w:ascii="Times New Roman" w:hAnsi="Times New Roman" w:cs="Times New Roman"/>
          <w:sz w:val="24"/>
          <w:szCs w:val="24"/>
        </w:rPr>
      </w:pPr>
      <w:r w:rsidRPr="00580553">
        <w:rPr>
          <w:rFonts w:ascii="Times New Roman" w:hAnsi="Times New Roman" w:cs="Times New Roman"/>
          <w:sz w:val="24"/>
          <w:szCs w:val="24"/>
        </w:rPr>
        <w:tab/>
        <w:t>Dengan semakin meningkatnya penggunaan susu, menjadikan produsen susu memiliki peluang untuk terus memasarkan produknya pada masyarakat untuk menciptakan persepsi baik di benak konsumen, namun selain peluang juga ada persaingan antar produsen susu, begitupu</w:t>
      </w:r>
      <w:r w:rsidR="00C55F14">
        <w:rPr>
          <w:rFonts w:ascii="Times New Roman" w:hAnsi="Times New Roman" w:cs="Times New Roman"/>
          <w:sz w:val="24"/>
          <w:szCs w:val="24"/>
        </w:rPr>
        <w:t>n</w:t>
      </w:r>
      <w:r w:rsidRPr="00580553">
        <w:rPr>
          <w:rFonts w:ascii="Times New Roman" w:hAnsi="Times New Roman" w:cs="Times New Roman"/>
          <w:sz w:val="24"/>
          <w:szCs w:val="24"/>
        </w:rPr>
        <w:t xml:space="preserve"> dengan Dancow Fortigro yang telah mengalami penuruna</w:t>
      </w:r>
      <w:r w:rsidR="00C55F14">
        <w:rPr>
          <w:rFonts w:ascii="Times New Roman" w:hAnsi="Times New Roman" w:cs="Times New Roman"/>
          <w:sz w:val="24"/>
          <w:szCs w:val="24"/>
        </w:rPr>
        <w:t>n penjualan dan penurunan citra</w:t>
      </w:r>
      <w:r w:rsidRPr="00580553">
        <w:rPr>
          <w:rFonts w:ascii="Times New Roman" w:hAnsi="Times New Roman" w:cs="Times New Roman"/>
          <w:sz w:val="24"/>
          <w:szCs w:val="24"/>
        </w:rPr>
        <w:t>nya dari tahun ke tahun dikarenakan pesaing baru yang muncul denga</w:t>
      </w:r>
      <w:r w:rsidR="00C55F14">
        <w:rPr>
          <w:rFonts w:ascii="Times New Roman" w:hAnsi="Times New Roman" w:cs="Times New Roman"/>
          <w:sz w:val="24"/>
          <w:szCs w:val="24"/>
        </w:rPr>
        <w:t>n</w:t>
      </w:r>
      <w:r w:rsidRPr="00580553">
        <w:rPr>
          <w:rFonts w:ascii="Times New Roman" w:hAnsi="Times New Roman" w:cs="Times New Roman"/>
          <w:sz w:val="24"/>
          <w:szCs w:val="24"/>
        </w:rPr>
        <w:t xml:space="preserve"> cepat dan mengakibatkan penurunan </w:t>
      </w:r>
      <w:r w:rsidR="00580553" w:rsidRPr="00580553">
        <w:rPr>
          <w:rFonts w:ascii="Times New Roman" w:hAnsi="Times New Roman" w:cs="Times New Roman"/>
          <w:sz w:val="24"/>
          <w:szCs w:val="24"/>
        </w:rPr>
        <w:t xml:space="preserve">citra </w:t>
      </w:r>
      <w:r w:rsidRPr="00580553">
        <w:rPr>
          <w:rFonts w:ascii="Times New Roman" w:hAnsi="Times New Roman" w:cs="Times New Roman"/>
          <w:sz w:val="24"/>
          <w:szCs w:val="24"/>
        </w:rPr>
        <w:t>pada produk Dancow Fortigro.</w:t>
      </w:r>
    </w:p>
    <w:p w:rsidR="00FC6098" w:rsidRDefault="00580553" w:rsidP="00580553">
      <w:pPr>
        <w:spacing w:line="480" w:lineRule="auto"/>
        <w:jc w:val="both"/>
        <w:rPr>
          <w:rFonts w:ascii="Times New Roman" w:hAnsi="Times New Roman" w:cs="Times New Roman"/>
          <w:sz w:val="24"/>
          <w:szCs w:val="24"/>
        </w:rPr>
        <w:sectPr w:rsidR="00FC6098" w:rsidSect="00F34F29">
          <w:headerReference w:type="default" r:id="rId7"/>
          <w:footerReference w:type="default" r:id="rId8"/>
          <w:pgSz w:w="11906" w:h="16838"/>
          <w:pgMar w:top="1701" w:right="1701" w:bottom="1701" w:left="2268" w:header="708" w:footer="708" w:gutter="0"/>
          <w:cols w:space="708"/>
          <w:docGrid w:linePitch="360"/>
        </w:sectPr>
      </w:pPr>
      <w:r>
        <w:rPr>
          <w:rFonts w:ascii="Times New Roman" w:hAnsi="Times New Roman" w:cs="Times New Roman"/>
          <w:sz w:val="24"/>
          <w:szCs w:val="24"/>
        </w:rPr>
        <w:tab/>
        <w:t xml:space="preserve">Citra adalah suatu istilah baru yang menarik. Banyak diperbincagkan saat ini oleh masyarakat. Kita perlu memanfaatkan momentum itu, sekaligus memasyarakatkan pengertian dari perlunya PR (Elvinaro,2015:112). Citra adalah </w:t>
      </w:r>
    </w:p>
    <w:p w:rsidR="00F34F29" w:rsidRDefault="00580553" w:rsidP="00580553">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kesan atau persepsi yang diperoleh sesuai dengan pemahaman dan pengetahuan seseorang terhadap sesuatu. </w:t>
      </w:r>
    </w:p>
    <w:p w:rsidR="00912411" w:rsidRDefault="00580553" w:rsidP="00912411">
      <w:pPr>
        <w:spacing w:after="0" w:line="480" w:lineRule="auto"/>
        <w:ind w:firstLine="360"/>
        <w:jc w:val="both"/>
        <w:rPr>
          <w:rFonts w:ascii="Times New Roman" w:hAnsi="Times New Roman" w:cs="Times New Roman"/>
          <w:sz w:val="24"/>
          <w:szCs w:val="24"/>
        </w:rPr>
      </w:pPr>
      <w:r>
        <w:rPr>
          <w:rFonts w:ascii="Times New Roman" w:hAnsi="Times New Roman" w:cs="Times New Roman"/>
          <w:sz w:val="24"/>
          <w:szCs w:val="24"/>
        </w:rPr>
        <w:tab/>
      </w:r>
      <w:r w:rsidR="00912411">
        <w:rPr>
          <w:rFonts w:ascii="Times New Roman" w:hAnsi="Times New Roman" w:cs="Times New Roman"/>
          <w:sz w:val="24"/>
          <w:szCs w:val="24"/>
        </w:rPr>
        <w:t>Menurut shrimp (2012:43), Citra merek merupakan jenis asosiasi yang muncul di benak konsumen ketika mengingat sebuah merek tertentu. Asosiasi tersebut secara sederhana dalam muncul dalam bentuk pemikiran atau citra tertentu yang dikaitkan dengan suatu merek, yang dapat dikonseptualisasikan berdasarkan jenis, dukungan, kekuatan, dan keunikan. Aspek penting citra merek ini adalah gambaran mental yang dimiliki konsumen terhadap produk.</w:t>
      </w:r>
    </w:p>
    <w:p w:rsidR="00580553" w:rsidRDefault="00C55F14" w:rsidP="005411BE">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Citra </w:t>
      </w:r>
      <w:r w:rsidR="00912411">
        <w:rPr>
          <w:rFonts w:ascii="Times New Roman" w:hAnsi="Times New Roman" w:cs="Times New Roman"/>
          <w:sz w:val="24"/>
          <w:szCs w:val="24"/>
        </w:rPr>
        <w:t xml:space="preserve">yang dimiliki oleh produk susu dancow pada masa sekarang mulai menunjukan penurunan terhadap rasa kepercayaan konsumen, hal ini disebabkan semakain banyak produk pesaing yang bermunculan, karena adanya pesaing susu merek lain yang memberikan kualitas lebih baik dan tingginya kegiatan promosi yang dilakukan oleh kompetitor membuat persepsi konsumen mulai menurun terhadap citra merek produk </w:t>
      </w:r>
      <w:r w:rsidR="00912411" w:rsidRPr="00FA5E5B">
        <w:rPr>
          <w:rFonts w:ascii="Times New Roman" w:hAnsi="Times New Roman" w:cs="Times New Roman"/>
          <w:i/>
          <w:sz w:val="24"/>
          <w:szCs w:val="24"/>
        </w:rPr>
        <w:t>Dancow Fortigro</w:t>
      </w:r>
    </w:p>
    <w:p w:rsidR="00912411" w:rsidRPr="005411BE" w:rsidRDefault="00912411" w:rsidP="005411BE">
      <w:pPr>
        <w:spacing w:line="480" w:lineRule="auto"/>
        <w:ind w:firstLine="720"/>
        <w:jc w:val="both"/>
        <w:rPr>
          <w:rFonts w:ascii="Times New Roman" w:hAnsi="Times New Roman" w:cs="Times New Roman"/>
          <w:sz w:val="24"/>
          <w:szCs w:val="24"/>
        </w:rPr>
      </w:pPr>
      <w:r w:rsidRPr="00F40B87">
        <w:rPr>
          <w:rFonts w:ascii="Times New Roman" w:hAnsi="Times New Roman" w:cs="Times New Roman"/>
          <w:sz w:val="24"/>
          <w:szCs w:val="24"/>
        </w:rPr>
        <w:t xml:space="preserve">Komponen citra menurut Simamora (2011) </w:t>
      </w:r>
      <w:r w:rsidR="005411BE">
        <w:rPr>
          <w:rFonts w:ascii="Times New Roman" w:hAnsi="Times New Roman" w:cs="Times New Roman"/>
          <w:sz w:val="24"/>
          <w:szCs w:val="24"/>
        </w:rPr>
        <w:t xml:space="preserve">yang terdapat dalam buku Dasar-Dasar Pemasaran, Philip Kotler (2009) </w:t>
      </w:r>
      <w:r w:rsidRPr="00F40B87">
        <w:rPr>
          <w:rFonts w:ascii="Times New Roman" w:hAnsi="Times New Roman" w:cs="Times New Roman"/>
          <w:sz w:val="24"/>
          <w:szCs w:val="24"/>
        </w:rPr>
        <w:t xml:space="preserve">terdiri atas tiga bagian, yaitu: </w:t>
      </w:r>
      <w:r w:rsidR="005411BE">
        <w:rPr>
          <w:rFonts w:ascii="Times New Roman" w:hAnsi="Times New Roman" w:cs="Times New Roman"/>
          <w:sz w:val="24"/>
          <w:szCs w:val="24"/>
        </w:rPr>
        <w:t xml:space="preserve">citra perusahaan, citra pemakai dan citra produk. </w:t>
      </w:r>
      <w:r w:rsidRPr="005411BE">
        <w:rPr>
          <w:rFonts w:ascii="Times New Roman" w:hAnsi="Times New Roman" w:cs="Times New Roman"/>
          <w:sz w:val="24"/>
          <w:szCs w:val="24"/>
        </w:rPr>
        <w:t>Dalam penelitian Puji Isyanto (2012: 3</w:t>
      </w:r>
      <w:r w:rsidR="005411BE" w:rsidRPr="005411BE">
        <w:rPr>
          <w:rFonts w:ascii="Times New Roman" w:hAnsi="Times New Roman" w:cs="Times New Roman"/>
          <w:sz w:val="24"/>
          <w:szCs w:val="24"/>
        </w:rPr>
        <w:t>) yang mengacu pada Kotler (2009</w:t>
      </w:r>
      <w:r w:rsidRPr="005411BE">
        <w:rPr>
          <w:rFonts w:ascii="Times New Roman" w:hAnsi="Times New Roman" w:cs="Times New Roman"/>
          <w:sz w:val="24"/>
          <w:szCs w:val="24"/>
        </w:rPr>
        <w:t>: 82) bahwa citra merek adalah</w:t>
      </w:r>
      <w:r w:rsidR="005411BE">
        <w:rPr>
          <w:rFonts w:ascii="Times New Roman" w:hAnsi="Times New Roman" w:cs="Times New Roman"/>
          <w:sz w:val="24"/>
          <w:szCs w:val="24"/>
        </w:rPr>
        <w:t xml:space="preserve"> suatu si</w:t>
      </w:r>
      <w:r w:rsidRPr="005411BE">
        <w:rPr>
          <w:rFonts w:ascii="Times New Roman" w:hAnsi="Times New Roman" w:cs="Times New Roman"/>
          <w:sz w:val="24"/>
          <w:szCs w:val="24"/>
        </w:rPr>
        <w:t>mbol rumit yang mempunyai enam</w:t>
      </w:r>
      <w:r w:rsidR="005411BE">
        <w:rPr>
          <w:rFonts w:ascii="Times New Roman" w:hAnsi="Times New Roman" w:cs="Times New Roman"/>
          <w:sz w:val="24"/>
          <w:szCs w:val="24"/>
        </w:rPr>
        <w:t xml:space="preserve"> tingkat indicator </w:t>
      </w:r>
      <w:r w:rsidR="005411BE" w:rsidRPr="005411BE">
        <w:rPr>
          <w:rFonts w:ascii="Times New Roman" w:hAnsi="Times New Roman" w:cs="Times New Roman"/>
          <w:sz w:val="24"/>
          <w:szCs w:val="24"/>
        </w:rPr>
        <w:t>yaitu atribut, manfaat, nilai, budaya, kepribadian dan pemakai.</w:t>
      </w:r>
    </w:p>
    <w:p w:rsidR="00912411" w:rsidRDefault="00912411" w:rsidP="005411BE">
      <w:pPr>
        <w:spacing w:after="0" w:line="480" w:lineRule="auto"/>
        <w:ind w:firstLine="720"/>
        <w:jc w:val="both"/>
        <w:rPr>
          <w:rFonts w:ascii="Times New Roman" w:hAnsi="Times New Roman" w:cs="Times New Roman"/>
          <w:sz w:val="24"/>
          <w:szCs w:val="24"/>
        </w:rPr>
      </w:pPr>
      <w:r w:rsidRPr="00912411">
        <w:rPr>
          <w:rFonts w:ascii="Times New Roman" w:hAnsi="Times New Roman" w:cs="Times New Roman"/>
          <w:sz w:val="24"/>
          <w:szCs w:val="24"/>
        </w:rPr>
        <w:t xml:space="preserve">Untuk memenangkan persaingan, perusahaan dituntut untuk melakukan strategi pemasaran terhadap produk-produk yang dihasilkan. Kondisi ini disebabkan semakin meningkatnya persaingan produk-produk sejenis dan perilaku </w:t>
      </w:r>
      <w:r w:rsidRPr="00912411">
        <w:rPr>
          <w:rFonts w:ascii="Times New Roman" w:hAnsi="Times New Roman" w:cs="Times New Roman"/>
          <w:sz w:val="24"/>
          <w:szCs w:val="24"/>
        </w:rPr>
        <w:lastRenderedPageBreak/>
        <w:t xml:space="preserve">konsumen yang cenderung ingin mencoba merek-merek baru. Untuk mendapatkan kepuasan </w:t>
      </w:r>
      <w:proofErr w:type="gramStart"/>
      <w:r w:rsidRPr="00912411">
        <w:rPr>
          <w:rFonts w:ascii="Times New Roman" w:hAnsi="Times New Roman" w:cs="Times New Roman"/>
          <w:sz w:val="24"/>
          <w:szCs w:val="24"/>
        </w:rPr>
        <w:t>konsumen,merek</w:t>
      </w:r>
      <w:proofErr w:type="gramEnd"/>
      <w:r w:rsidRPr="00912411">
        <w:rPr>
          <w:rFonts w:ascii="Times New Roman" w:hAnsi="Times New Roman" w:cs="Times New Roman"/>
          <w:sz w:val="24"/>
          <w:szCs w:val="24"/>
        </w:rPr>
        <w:t>-merek baru yang dikeluarkan perusahaan untuk dapat bersaing dan tentunya diperlukan upaya promosi sebagai pemikat hati konsumen.</w:t>
      </w:r>
    </w:p>
    <w:p w:rsidR="00912411" w:rsidRDefault="00912411" w:rsidP="005411B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Melalui komunikasi pemasaran suatu perusahaan diharapkan mampu untuk mempertahankan kelangsungan hidupnya untuk terus berkembang dan mendapatkan keuntungan. Begitu pula produsen susu, perusahaan senantiasa harus memperhatikan apa yang menjadi keinginan dan kebutuhan konsumen. Berhasil atau tidaknya suatu perusahaan sangat tergantung pada reaksi individu dan dari reaksi kelompok yang dinyatakan dalam bentuk pola pembelian, oleh karena itu pengetahuan dan pemahaman konsumen menjadi sangat penting.</w:t>
      </w:r>
    </w:p>
    <w:p w:rsidR="00912411" w:rsidRDefault="00912411" w:rsidP="005411B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konsumen yang membeli suatu produk dari berbagai merek yang ada di pasaran tidak akan terjadi begitu saja. Mereka akan memilih alternatif yang ada di pasaran berdasarkan daya tarik masing-masing produk tersebut. Proses pemilihan mempertimbangkan beberapa faktor yaitu kemasan, harga, mutu, iklan, kualitas, kemudahan memperolehnya dan sebagainya. Kualitas susu yang baik adalah yang didalamnya terkandung nutrisi yang lengkap sesuai kebutuhan tubuh manusia. </w:t>
      </w:r>
    </w:p>
    <w:p w:rsidR="00912411" w:rsidRDefault="00912411" w:rsidP="005411B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Persaingan ketat antar produsen susu yang terjadi menjadikan promosi yang dilakukan oleh setiap produsen susu dilakukan dengan gencar, seperti yang dilakukan oleh </w:t>
      </w:r>
      <w:proofErr w:type="gramStart"/>
      <w:r>
        <w:rPr>
          <w:rFonts w:ascii="Times New Roman" w:hAnsi="Times New Roman" w:cs="Times New Roman"/>
          <w:sz w:val="24"/>
          <w:szCs w:val="24"/>
        </w:rPr>
        <w:t>PT.Nestle</w:t>
      </w:r>
      <w:proofErr w:type="gramEnd"/>
      <w:r>
        <w:rPr>
          <w:rFonts w:ascii="Times New Roman" w:hAnsi="Times New Roman" w:cs="Times New Roman"/>
          <w:sz w:val="24"/>
          <w:szCs w:val="24"/>
        </w:rPr>
        <w:t xml:space="preserve">. Nestle adalah salah satu produsen susu terkemuka di Indonesia dan dunia, salah satunya adalah Dancow Fortigro, menurut </w:t>
      </w:r>
      <w:r>
        <w:rPr>
          <w:rFonts w:ascii="Times New Roman" w:hAnsi="Times New Roman" w:cs="Times New Roman"/>
          <w:i/>
          <w:sz w:val="24"/>
          <w:szCs w:val="24"/>
        </w:rPr>
        <w:t xml:space="preserve">agriculture and agri-food </w:t>
      </w:r>
      <w:r>
        <w:rPr>
          <w:rFonts w:ascii="Times New Roman" w:hAnsi="Times New Roman" w:cs="Times New Roman"/>
          <w:sz w:val="24"/>
          <w:szCs w:val="24"/>
        </w:rPr>
        <w:t>Canada (2010), Nestle Indonesia menguasai pasar susu bubuk sebesar 50% di tahun 2009, namun seiring berjalannya waktu dan dengan bermunculannya produk pesaing susu Nestle mengalami penurunan.</w:t>
      </w:r>
    </w:p>
    <w:p w:rsidR="00912411" w:rsidRDefault="00912411" w:rsidP="00912411">
      <w:pPr>
        <w:spacing w:after="0" w:line="480" w:lineRule="auto"/>
        <w:ind w:firstLine="360"/>
        <w:jc w:val="both"/>
        <w:rPr>
          <w:rFonts w:ascii="Times New Roman" w:hAnsi="Times New Roman" w:cs="Times New Roman"/>
          <w:sz w:val="24"/>
          <w:szCs w:val="24"/>
        </w:rPr>
      </w:pPr>
    </w:p>
    <w:p w:rsidR="00912411" w:rsidRDefault="00912411" w:rsidP="00912411">
      <w:pPr>
        <w:spacing w:after="0" w:line="480" w:lineRule="auto"/>
        <w:ind w:firstLine="360"/>
        <w:jc w:val="both"/>
        <w:rPr>
          <w:rFonts w:ascii="Times New Roman" w:hAnsi="Times New Roman" w:cs="Times New Roman"/>
          <w:noProof/>
          <w:sz w:val="24"/>
          <w:szCs w:val="24"/>
          <w:lang w:val="en-GB" w:eastAsia="en-GB"/>
        </w:rPr>
      </w:pPr>
      <w:r>
        <w:rPr>
          <w:rFonts w:ascii="Times New Roman" w:hAnsi="Times New Roman" w:cs="Times New Roman"/>
          <w:noProof/>
          <w:sz w:val="24"/>
          <w:szCs w:val="24"/>
          <w:lang w:val="en-GB" w:eastAsia="en-GB"/>
        </w:rPr>
        <w:lastRenderedPageBreak/>
        <w:drawing>
          <wp:inline distT="0" distB="0" distL="0" distR="0" wp14:anchorId="5C08D237" wp14:editId="59757992">
            <wp:extent cx="4585335" cy="1870038"/>
            <wp:effectExtent l="0" t="0" r="5715" b="0"/>
            <wp:docPr id="1" name="Picture 0" descr="IMG_20170419_113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70419_113709.jpg"/>
                    <pic:cNvPicPr/>
                  </pic:nvPicPr>
                  <pic:blipFill rotWithShape="1">
                    <a:blip r:embed="rId9"/>
                    <a:srcRect t="12793"/>
                    <a:stretch/>
                  </pic:blipFill>
                  <pic:spPr bwMode="auto">
                    <a:xfrm>
                      <a:off x="0" y="0"/>
                      <a:ext cx="4589949" cy="1871920"/>
                    </a:xfrm>
                    <a:prstGeom prst="rect">
                      <a:avLst/>
                    </a:prstGeom>
                    <a:ln>
                      <a:noFill/>
                    </a:ln>
                    <a:extLst>
                      <a:ext uri="{53640926-AAD7-44D8-BBD7-CCE9431645EC}">
                        <a14:shadowObscured xmlns:a14="http://schemas.microsoft.com/office/drawing/2010/main"/>
                      </a:ext>
                    </a:extLst>
                  </pic:spPr>
                </pic:pic>
              </a:graphicData>
            </a:graphic>
          </wp:inline>
        </w:drawing>
      </w:r>
    </w:p>
    <w:p w:rsidR="00912411" w:rsidRDefault="00912411" w:rsidP="00912411">
      <w:pPr>
        <w:spacing w:after="0" w:line="480" w:lineRule="auto"/>
        <w:ind w:firstLine="360"/>
        <w:jc w:val="center"/>
        <w:rPr>
          <w:rFonts w:ascii="Times New Roman" w:hAnsi="Times New Roman" w:cs="Times New Roman"/>
          <w:b/>
          <w:sz w:val="24"/>
          <w:szCs w:val="24"/>
        </w:rPr>
      </w:pPr>
      <w:r>
        <w:rPr>
          <w:rFonts w:ascii="Times New Roman" w:hAnsi="Times New Roman" w:cs="Times New Roman"/>
          <w:b/>
          <w:sz w:val="24"/>
          <w:szCs w:val="24"/>
        </w:rPr>
        <w:t>Gambar I.1</w:t>
      </w:r>
    </w:p>
    <w:p w:rsidR="00912411" w:rsidRDefault="00912411" w:rsidP="00912411">
      <w:pPr>
        <w:spacing w:after="0" w:line="480" w:lineRule="auto"/>
        <w:ind w:firstLine="360"/>
        <w:jc w:val="center"/>
        <w:rPr>
          <w:rFonts w:ascii="Times New Roman" w:hAnsi="Times New Roman" w:cs="Times New Roman"/>
          <w:b/>
          <w:sz w:val="24"/>
          <w:szCs w:val="24"/>
        </w:rPr>
      </w:pPr>
      <w:r>
        <w:rPr>
          <w:rFonts w:ascii="Times New Roman" w:hAnsi="Times New Roman" w:cs="Times New Roman"/>
          <w:b/>
          <w:sz w:val="24"/>
          <w:szCs w:val="24"/>
        </w:rPr>
        <w:t>Produksi, Persediaan, dan Pemanfaatan susu Dancow di Indonesia</w:t>
      </w:r>
    </w:p>
    <w:p w:rsidR="00912411" w:rsidRDefault="00912411" w:rsidP="00912411">
      <w:pPr>
        <w:spacing w:after="0" w:line="480" w:lineRule="auto"/>
        <w:ind w:firstLine="360"/>
        <w:rPr>
          <w:rFonts w:ascii="Times New Roman" w:hAnsi="Times New Roman" w:cs="Times New Roman"/>
          <w:sz w:val="24"/>
          <w:szCs w:val="24"/>
        </w:rPr>
      </w:pPr>
      <w:r>
        <w:rPr>
          <w:rFonts w:ascii="Times New Roman" w:hAnsi="Times New Roman" w:cs="Times New Roman"/>
          <w:sz w:val="24"/>
          <w:szCs w:val="24"/>
        </w:rPr>
        <w:t>Sumber: PSW (2017)</w:t>
      </w:r>
    </w:p>
    <w:p w:rsidR="00912411" w:rsidRPr="00D126AE" w:rsidRDefault="00912411" w:rsidP="005411BE">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Dari gambar diatas menunjukan bahwa dari tahun ke tahun produksi, persediaan danpemanfaatan susu di Indonesia mengalami kenaikan dan penurunan dengan semakin ketatnya persaingan perusahaan senantiasa berusaha untuk dapat meningkatkan pangsa pasar dan meraih konsumen.</w:t>
      </w:r>
    </w:p>
    <w:p w:rsidR="00912411" w:rsidRDefault="00912411" w:rsidP="005411B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Dalam meningkatkan promosinya </w:t>
      </w:r>
      <w:proofErr w:type="gramStart"/>
      <w:r>
        <w:rPr>
          <w:rFonts w:ascii="Times New Roman" w:hAnsi="Times New Roman" w:cs="Times New Roman"/>
          <w:sz w:val="24"/>
          <w:szCs w:val="24"/>
        </w:rPr>
        <w:t>PT.Nestle</w:t>
      </w:r>
      <w:proofErr w:type="gramEnd"/>
      <w:r>
        <w:rPr>
          <w:rFonts w:ascii="Times New Roman" w:hAnsi="Times New Roman" w:cs="Times New Roman"/>
          <w:sz w:val="24"/>
          <w:szCs w:val="24"/>
        </w:rPr>
        <w:t xml:space="preserve"> bekerja sama dengan perusahaan-perusahaan pelaku pemasaran, salah satunya yaitu PT.Power Switch. PT.Power Switch adalah </w:t>
      </w:r>
      <w:r w:rsidRPr="006331E5">
        <w:rPr>
          <w:rFonts w:ascii="Times New Roman" w:hAnsi="Times New Roman" w:cs="Times New Roman"/>
          <w:i/>
          <w:sz w:val="24"/>
          <w:szCs w:val="24"/>
        </w:rPr>
        <w:t>agency field marketing</w:t>
      </w:r>
      <w:r>
        <w:rPr>
          <w:rFonts w:ascii="Times New Roman" w:hAnsi="Times New Roman" w:cs="Times New Roman"/>
          <w:i/>
          <w:sz w:val="24"/>
          <w:szCs w:val="24"/>
        </w:rPr>
        <w:t xml:space="preserve"> </w:t>
      </w:r>
      <w:r>
        <w:rPr>
          <w:rFonts w:ascii="Times New Roman" w:hAnsi="Times New Roman" w:cs="Times New Roman"/>
          <w:sz w:val="24"/>
          <w:szCs w:val="24"/>
        </w:rPr>
        <w:t xml:space="preserve">yang bergerak di bidang sampling dan </w:t>
      </w:r>
      <w:r w:rsidRPr="00C725DE">
        <w:rPr>
          <w:rFonts w:ascii="Times New Roman" w:hAnsi="Times New Roman" w:cs="Times New Roman"/>
          <w:i/>
          <w:sz w:val="24"/>
          <w:szCs w:val="24"/>
        </w:rPr>
        <w:t>retail</w:t>
      </w:r>
      <w:r>
        <w:rPr>
          <w:rFonts w:ascii="Times New Roman" w:hAnsi="Times New Roman" w:cs="Times New Roman"/>
          <w:i/>
          <w:sz w:val="24"/>
          <w:szCs w:val="24"/>
        </w:rPr>
        <w:t xml:space="preserve"> </w:t>
      </w:r>
      <w:r>
        <w:rPr>
          <w:rFonts w:ascii="Times New Roman" w:hAnsi="Times New Roman" w:cs="Times New Roman"/>
          <w:sz w:val="24"/>
          <w:szCs w:val="24"/>
        </w:rPr>
        <w:t>yang diberi kepercayaan untuk menghandle kegiatan marketing dari PT.Nestle</w:t>
      </w:r>
      <w:r>
        <w:rPr>
          <w:rFonts w:ascii="Times New Roman" w:hAnsi="Times New Roman" w:cs="Times New Roman"/>
          <w:i/>
          <w:sz w:val="24"/>
          <w:szCs w:val="24"/>
        </w:rPr>
        <w:t xml:space="preserve"> </w:t>
      </w:r>
      <w:r>
        <w:rPr>
          <w:rFonts w:ascii="Times New Roman" w:hAnsi="Times New Roman" w:cs="Times New Roman"/>
          <w:sz w:val="24"/>
          <w:szCs w:val="24"/>
        </w:rPr>
        <w:t xml:space="preserve">, PT.Nestle adalah client pertama PT.Power Switch pada tahun 2010, namun seiring berjalannya waktu dan melihat proyeksi kebutuhan industri </w:t>
      </w:r>
      <w:r w:rsidRPr="00C725DE">
        <w:rPr>
          <w:rFonts w:ascii="Times New Roman" w:hAnsi="Times New Roman" w:cs="Times New Roman"/>
          <w:i/>
          <w:sz w:val="24"/>
          <w:szCs w:val="24"/>
        </w:rPr>
        <w:t xml:space="preserve">retail </w:t>
      </w:r>
      <w:r>
        <w:rPr>
          <w:rFonts w:ascii="Times New Roman" w:hAnsi="Times New Roman" w:cs="Times New Roman"/>
          <w:sz w:val="24"/>
          <w:szCs w:val="24"/>
        </w:rPr>
        <w:t xml:space="preserve">di masa yang akan datang PT.Power Switch menggarap bisnis </w:t>
      </w:r>
      <w:r w:rsidRPr="00C725DE">
        <w:rPr>
          <w:rFonts w:ascii="Times New Roman" w:hAnsi="Times New Roman" w:cs="Times New Roman"/>
          <w:i/>
          <w:sz w:val="24"/>
          <w:szCs w:val="24"/>
        </w:rPr>
        <w:t xml:space="preserve">field marketing </w:t>
      </w:r>
      <w:r>
        <w:rPr>
          <w:rFonts w:ascii="Times New Roman" w:hAnsi="Times New Roman" w:cs="Times New Roman"/>
          <w:sz w:val="24"/>
          <w:szCs w:val="24"/>
        </w:rPr>
        <w:t xml:space="preserve">nya secara </w:t>
      </w:r>
      <w:r w:rsidRPr="00C725DE">
        <w:rPr>
          <w:rFonts w:ascii="Times New Roman" w:hAnsi="Times New Roman" w:cs="Times New Roman"/>
          <w:i/>
          <w:sz w:val="24"/>
          <w:szCs w:val="24"/>
        </w:rPr>
        <w:t>komprehensif</w:t>
      </w:r>
      <w:r>
        <w:rPr>
          <w:rFonts w:ascii="Times New Roman" w:hAnsi="Times New Roman" w:cs="Times New Roman"/>
          <w:sz w:val="24"/>
          <w:szCs w:val="24"/>
        </w:rPr>
        <w:t xml:space="preserve"> dengan spesialisasi antara lain di bidang </w:t>
      </w:r>
      <w:r w:rsidRPr="00C725DE">
        <w:rPr>
          <w:rFonts w:ascii="Times New Roman" w:hAnsi="Times New Roman" w:cs="Times New Roman"/>
          <w:i/>
          <w:sz w:val="24"/>
          <w:szCs w:val="24"/>
        </w:rPr>
        <w:t>retail management</w:t>
      </w:r>
      <w:r>
        <w:rPr>
          <w:rFonts w:ascii="Times New Roman" w:hAnsi="Times New Roman" w:cs="Times New Roman"/>
          <w:sz w:val="24"/>
          <w:szCs w:val="24"/>
        </w:rPr>
        <w:t xml:space="preserve">, </w:t>
      </w:r>
      <w:r w:rsidRPr="00C725DE">
        <w:rPr>
          <w:rFonts w:ascii="Times New Roman" w:hAnsi="Times New Roman" w:cs="Times New Roman"/>
          <w:i/>
          <w:sz w:val="24"/>
          <w:szCs w:val="24"/>
        </w:rPr>
        <w:t>sampling merchandiser</w:t>
      </w:r>
      <w:r>
        <w:rPr>
          <w:rFonts w:ascii="Times New Roman" w:hAnsi="Times New Roman" w:cs="Times New Roman"/>
          <w:sz w:val="24"/>
          <w:szCs w:val="24"/>
        </w:rPr>
        <w:t xml:space="preserve"> dan distribusi.</w:t>
      </w:r>
    </w:p>
    <w:p w:rsidR="00912411" w:rsidRDefault="00912411" w:rsidP="005411BE">
      <w:pPr>
        <w:spacing w:after="0" w:line="480" w:lineRule="auto"/>
        <w:ind w:firstLine="720"/>
        <w:jc w:val="both"/>
        <w:rPr>
          <w:rFonts w:ascii="Times New Roman" w:hAnsi="Times New Roman" w:cs="Times New Roman"/>
          <w:sz w:val="24"/>
          <w:szCs w:val="24"/>
        </w:rPr>
      </w:pPr>
      <w:r w:rsidRPr="00C725DE">
        <w:rPr>
          <w:rFonts w:ascii="Times New Roman" w:hAnsi="Times New Roman" w:cs="Times New Roman"/>
          <w:i/>
          <w:sz w:val="24"/>
          <w:szCs w:val="24"/>
        </w:rPr>
        <w:t>Field marketing</w:t>
      </w:r>
      <w:r>
        <w:rPr>
          <w:rFonts w:ascii="Times New Roman" w:hAnsi="Times New Roman" w:cs="Times New Roman"/>
          <w:sz w:val="24"/>
          <w:szCs w:val="24"/>
        </w:rPr>
        <w:t xml:space="preserve"> adalah eksekusi ilmu marketing di tingkat outlet dimana orang yang merepresentasikan brand (</w:t>
      </w:r>
      <w:r w:rsidRPr="00C725DE">
        <w:rPr>
          <w:rFonts w:ascii="Times New Roman" w:hAnsi="Times New Roman" w:cs="Times New Roman"/>
          <w:i/>
          <w:sz w:val="24"/>
          <w:szCs w:val="24"/>
        </w:rPr>
        <w:t>sales promotion girl</w:t>
      </w:r>
      <w:r>
        <w:rPr>
          <w:rFonts w:ascii="Times New Roman" w:hAnsi="Times New Roman" w:cs="Times New Roman"/>
          <w:sz w:val="24"/>
          <w:szCs w:val="24"/>
        </w:rPr>
        <w:t xml:space="preserve">) berhadapan langsung dengan konsumenn di sejumlah perusahaan, </w:t>
      </w:r>
      <w:r w:rsidRPr="00C725DE">
        <w:rPr>
          <w:rFonts w:ascii="Times New Roman" w:hAnsi="Times New Roman" w:cs="Times New Roman"/>
          <w:i/>
          <w:sz w:val="24"/>
          <w:szCs w:val="24"/>
        </w:rPr>
        <w:t>field marketing</w:t>
      </w:r>
      <w:r>
        <w:rPr>
          <w:rFonts w:ascii="Times New Roman" w:hAnsi="Times New Roman" w:cs="Times New Roman"/>
          <w:sz w:val="24"/>
          <w:szCs w:val="24"/>
        </w:rPr>
        <w:t xml:space="preserve"> mencakup distribusi </w:t>
      </w:r>
      <w:r>
        <w:rPr>
          <w:rFonts w:ascii="Times New Roman" w:hAnsi="Times New Roman" w:cs="Times New Roman"/>
          <w:sz w:val="24"/>
          <w:szCs w:val="24"/>
        </w:rPr>
        <w:lastRenderedPageBreak/>
        <w:t xml:space="preserve">dan koordinasi tim penjualan, sementara di perusahaan lain </w:t>
      </w:r>
      <w:r w:rsidRPr="00C725DE">
        <w:rPr>
          <w:rFonts w:ascii="Times New Roman" w:hAnsi="Times New Roman" w:cs="Times New Roman"/>
          <w:i/>
          <w:sz w:val="24"/>
          <w:szCs w:val="24"/>
        </w:rPr>
        <w:t>field marketing</w:t>
      </w:r>
      <w:r>
        <w:rPr>
          <w:rFonts w:ascii="Times New Roman" w:hAnsi="Times New Roman" w:cs="Times New Roman"/>
          <w:sz w:val="24"/>
          <w:szCs w:val="24"/>
        </w:rPr>
        <w:t xml:space="preserve"> identik dengan </w:t>
      </w:r>
      <w:r w:rsidRPr="00C725DE">
        <w:rPr>
          <w:rFonts w:ascii="Times New Roman" w:hAnsi="Times New Roman" w:cs="Times New Roman"/>
          <w:i/>
          <w:sz w:val="24"/>
          <w:szCs w:val="24"/>
        </w:rPr>
        <w:t>street promotion</w:t>
      </w:r>
      <w:r>
        <w:rPr>
          <w:rFonts w:ascii="Times New Roman" w:hAnsi="Times New Roman" w:cs="Times New Roman"/>
          <w:sz w:val="24"/>
          <w:szCs w:val="24"/>
        </w:rPr>
        <w:t>.</w:t>
      </w:r>
    </w:p>
    <w:p w:rsidR="00912411" w:rsidRPr="00912411" w:rsidRDefault="00912411" w:rsidP="005411BE">
      <w:pPr>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Kegiatan pemasaran yang dijalankan oleh </w:t>
      </w:r>
      <w:proofErr w:type="gramStart"/>
      <w:r>
        <w:rPr>
          <w:rFonts w:ascii="Times New Roman" w:hAnsi="Times New Roman" w:cs="Times New Roman"/>
          <w:sz w:val="24"/>
          <w:szCs w:val="24"/>
        </w:rPr>
        <w:t>PT.Power</w:t>
      </w:r>
      <w:proofErr w:type="gramEnd"/>
      <w:r>
        <w:rPr>
          <w:rFonts w:ascii="Times New Roman" w:hAnsi="Times New Roman" w:cs="Times New Roman"/>
          <w:sz w:val="24"/>
          <w:szCs w:val="24"/>
        </w:rPr>
        <w:t xml:space="preserve"> Switch meliputi berbagai jenis promosi seperti </w:t>
      </w:r>
      <w:r w:rsidRPr="00A75A05">
        <w:rPr>
          <w:rFonts w:ascii="Times New Roman" w:hAnsi="Times New Roman" w:cs="Times New Roman"/>
          <w:i/>
          <w:sz w:val="24"/>
          <w:szCs w:val="24"/>
        </w:rPr>
        <w:t xml:space="preserve">event </w:t>
      </w:r>
      <w:r>
        <w:rPr>
          <w:rFonts w:ascii="Times New Roman" w:hAnsi="Times New Roman" w:cs="Times New Roman"/>
          <w:sz w:val="24"/>
          <w:szCs w:val="24"/>
        </w:rPr>
        <w:t xml:space="preserve">pemasaran, kegiatan </w:t>
      </w:r>
      <w:r w:rsidRPr="00A75A05">
        <w:rPr>
          <w:rFonts w:ascii="Times New Roman" w:hAnsi="Times New Roman" w:cs="Times New Roman"/>
          <w:i/>
          <w:sz w:val="24"/>
          <w:szCs w:val="24"/>
        </w:rPr>
        <w:t>sampling, sponsorship, direct selling</w:t>
      </w:r>
      <w:r>
        <w:rPr>
          <w:rFonts w:ascii="Times New Roman" w:hAnsi="Times New Roman" w:cs="Times New Roman"/>
          <w:sz w:val="24"/>
          <w:szCs w:val="24"/>
        </w:rPr>
        <w:t xml:space="preserve">, dan </w:t>
      </w:r>
      <w:r w:rsidRPr="00A75A05">
        <w:rPr>
          <w:rFonts w:ascii="Times New Roman" w:hAnsi="Times New Roman" w:cs="Times New Roman"/>
          <w:i/>
          <w:sz w:val="24"/>
          <w:szCs w:val="24"/>
        </w:rPr>
        <w:t>merchandiser.</w:t>
      </w:r>
      <w:r>
        <w:rPr>
          <w:rFonts w:ascii="Times New Roman" w:hAnsi="Times New Roman" w:cs="Times New Roman"/>
          <w:sz w:val="24"/>
          <w:szCs w:val="24"/>
        </w:rPr>
        <w:t xml:space="preserve"> Dalam dunia pemasaran kegiatan </w:t>
      </w:r>
      <w:r w:rsidRPr="00A75A05">
        <w:rPr>
          <w:rFonts w:ascii="Times New Roman" w:hAnsi="Times New Roman" w:cs="Times New Roman"/>
          <w:i/>
          <w:sz w:val="24"/>
          <w:szCs w:val="24"/>
        </w:rPr>
        <w:t xml:space="preserve">sampling </w:t>
      </w:r>
      <w:r>
        <w:rPr>
          <w:rFonts w:ascii="Times New Roman" w:hAnsi="Times New Roman" w:cs="Times New Roman"/>
          <w:sz w:val="24"/>
          <w:szCs w:val="24"/>
        </w:rPr>
        <w:t xml:space="preserve">dan </w:t>
      </w:r>
      <w:r w:rsidRPr="00A75A05">
        <w:rPr>
          <w:rFonts w:ascii="Times New Roman" w:hAnsi="Times New Roman" w:cs="Times New Roman"/>
          <w:i/>
          <w:sz w:val="24"/>
          <w:szCs w:val="24"/>
        </w:rPr>
        <w:t>event</w:t>
      </w:r>
      <w:r>
        <w:rPr>
          <w:rFonts w:ascii="Times New Roman" w:hAnsi="Times New Roman" w:cs="Times New Roman"/>
          <w:sz w:val="24"/>
          <w:szCs w:val="24"/>
        </w:rPr>
        <w:t xml:space="preserve"> pemasaran merupakan salah satu aktivitas yang sering dijalankan, kegiatan ini diharapkan akan dapat mengalihkan perhatian konsumen pada produk yang ditawarkan. Seperti yang sedang dilakukan oleh </w:t>
      </w:r>
      <w:proofErr w:type="gramStart"/>
      <w:r>
        <w:rPr>
          <w:rFonts w:ascii="Times New Roman" w:hAnsi="Times New Roman" w:cs="Times New Roman"/>
          <w:sz w:val="24"/>
          <w:szCs w:val="24"/>
        </w:rPr>
        <w:t>PT.Power</w:t>
      </w:r>
      <w:proofErr w:type="gramEnd"/>
      <w:r>
        <w:rPr>
          <w:rFonts w:ascii="Times New Roman" w:hAnsi="Times New Roman" w:cs="Times New Roman"/>
          <w:sz w:val="24"/>
          <w:szCs w:val="24"/>
        </w:rPr>
        <w:t xml:space="preserve"> Switch yaitu promosi </w:t>
      </w:r>
      <w:r w:rsidRPr="0036038D">
        <w:rPr>
          <w:rFonts w:ascii="Times New Roman" w:hAnsi="Times New Roman" w:cs="Times New Roman"/>
          <w:i/>
          <w:sz w:val="24"/>
          <w:szCs w:val="24"/>
        </w:rPr>
        <w:t>Dancow Chocoride</w:t>
      </w:r>
      <w:r>
        <w:rPr>
          <w:rFonts w:ascii="Times New Roman" w:hAnsi="Times New Roman" w:cs="Times New Roman"/>
          <w:sz w:val="24"/>
          <w:szCs w:val="24"/>
        </w:rPr>
        <w:t xml:space="preserve"> yang dibuat unik dengan sedemikian rupa untuk menarik perhatian konsumen pada produk </w:t>
      </w:r>
      <w:r w:rsidRPr="0036038D">
        <w:rPr>
          <w:rFonts w:ascii="Times New Roman" w:hAnsi="Times New Roman" w:cs="Times New Roman"/>
          <w:i/>
          <w:sz w:val="24"/>
          <w:szCs w:val="24"/>
        </w:rPr>
        <w:t>Dancow Fortigro</w:t>
      </w:r>
      <w:r>
        <w:rPr>
          <w:rFonts w:ascii="Times New Roman" w:hAnsi="Times New Roman" w:cs="Times New Roman"/>
          <w:sz w:val="24"/>
          <w:szCs w:val="24"/>
        </w:rPr>
        <w:t>.</w:t>
      </w:r>
    </w:p>
    <w:p w:rsidR="00912411" w:rsidRPr="00912411" w:rsidRDefault="00912411" w:rsidP="00912411">
      <w:pPr>
        <w:spacing w:after="0" w:line="480" w:lineRule="auto"/>
        <w:ind w:firstLine="720"/>
        <w:jc w:val="both"/>
        <w:rPr>
          <w:rFonts w:ascii="Times New Roman" w:hAnsi="Times New Roman" w:cs="Times New Roman"/>
          <w:sz w:val="24"/>
          <w:szCs w:val="24"/>
        </w:rPr>
      </w:pPr>
      <w:r w:rsidRPr="00912411">
        <w:rPr>
          <w:rFonts w:ascii="Times New Roman" w:hAnsi="Times New Roman" w:cs="Times New Roman"/>
          <w:sz w:val="24"/>
          <w:szCs w:val="24"/>
        </w:rPr>
        <w:t xml:space="preserve">Hal tersebut sesuai dengan pendapat Rohaeni (2016:16) yang mengatakan promosi sangatlah penting dalam memperkenalkan sebuah produk dan juga menarik minat konsumen untuk membeli produk tersebut. Karena promosi, konsumen akan lebih mengenal lebih tentang produk yang dihasilkan oleh perusahaan. Kegiatan promosi pun ada bermacam-macam yaitu </w:t>
      </w:r>
      <w:r w:rsidRPr="00912411">
        <w:rPr>
          <w:rFonts w:ascii="Times New Roman" w:hAnsi="Times New Roman" w:cs="Times New Roman"/>
          <w:i/>
          <w:sz w:val="24"/>
          <w:szCs w:val="24"/>
        </w:rPr>
        <w:t>advertising, publicity,</w:t>
      </w:r>
      <w:r w:rsidRPr="00912411">
        <w:rPr>
          <w:rFonts w:ascii="Times New Roman" w:hAnsi="Times New Roman" w:cs="Times New Roman"/>
          <w:sz w:val="24"/>
          <w:szCs w:val="24"/>
        </w:rPr>
        <w:t xml:space="preserve"> promosi penjualan, </w:t>
      </w:r>
      <w:r w:rsidRPr="00912411">
        <w:rPr>
          <w:rFonts w:ascii="Times New Roman" w:hAnsi="Times New Roman" w:cs="Times New Roman"/>
          <w:i/>
          <w:sz w:val="24"/>
          <w:szCs w:val="24"/>
        </w:rPr>
        <w:t>personal selling.</w:t>
      </w:r>
    </w:p>
    <w:p w:rsidR="00912411" w:rsidRPr="00912411" w:rsidRDefault="00912411" w:rsidP="00912411">
      <w:pPr>
        <w:spacing w:after="0" w:line="480" w:lineRule="auto"/>
        <w:ind w:firstLine="720"/>
        <w:jc w:val="both"/>
        <w:rPr>
          <w:rFonts w:ascii="Times New Roman" w:hAnsi="Times New Roman" w:cs="Times New Roman"/>
          <w:sz w:val="24"/>
          <w:szCs w:val="24"/>
        </w:rPr>
      </w:pPr>
      <w:r w:rsidRPr="00912411">
        <w:rPr>
          <w:rFonts w:ascii="Times New Roman" w:hAnsi="Times New Roman" w:cs="Times New Roman"/>
          <w:sz w:val="24"/>
          <w:szCs w:val="24"/>
        </w:rPr>
        <w:t xml:space="preserve">Kegiatan promosi sebenarnya sudah ada akan tetapi ada beberapa kegiatan promosi yang tidak berjalan dengan baik sehingga konsumen kurang berminat kembali atau daya saing minimarket sangat ketat sehingga konsumen beralih ke merek yang lain. Kegiatan promosi yang ada dilakukan oleh Nestle yang dipercayakan kepada agency </w:t>
      </w:r>
      <w:proofErr w:type="gramStart"/>
      <w:r w:rsidRPr="00912411">
        <w:rPr>
          <w:rFonts w:ascii="Times New Roman" w:hAnsi="Times New Roman" w:cs="Times New Roman"/>
          <w:sz w:val="24"/>
          <w:szCs w:val="24"/>
        </w:rPr>
        <w:t>PT.Power</w:t>
      </w:r>
      <w:proofErr w:type="gramEnd"/>
      <w:r w:rsidRPr="00912411">
        <w:rPr>
          <w:rFonts w:ascii="Times New Roman" w:hAnsi="Times New Roman" w:cs="Times New Roman"/>
          <w:sz w:val="24"/>
          <w:szCs w:val="24"/>
        </w:rPr>
        <w:t xml:space="preserve"> Switch sebagai penyalur pelaku kegiatan promosi berupa periklanan, </w:t>
      </w:r>
      <w:r w:rsidRPr="00912411">
        <w:rPr>
          <w:rFonts w:ascii="Times New Roman" w:hAnsi="Times New Roman" w:cs="Times New Roman"/>
          <w:i/>
          <w:sz w:val="24"/>
          <w:szCs w:val="24"/>
        </w:rPr>
        <w:t xml:space="preserve">sales promotion, </w:t>
      </w:r>
      <w:r w:rsidRPr="00912411">
        <w:rPr>
          <w:rFonts w:ascii="Times New Roman" w:hAnsi="Times New Roman" w:cs="Times New Roman"/>
          <w:sz w:val="24"/>
          <w:szCs w:val="24"/>
        </w:rPr>
        <w:t xml:space="preserve">public relation, personal selling dan </w:t>
      </w:r>
      <w:r w:rsidRPr="00912411">
        <w:rPr>
          <w:rFonts w:ascii="Times New Roman" w:hAnsi="Times New Roman" w:cs="Times New Roman"/>
          <w:i/>
          <w:sz w:val="24"/>
          <w:szCs w:val="24"/>
        </w:rPr>
        <w:t xml:space="preserve">event </w:t>
      </w:r>
      <w:r w:rsidRPr="00912411">
        <w:rPr>
          <w:rFonts w:ascii="Times New Roman" w:hAnsi="Times New Roman" w:cs="Times New Roman"/>
          <w:sz w:val="24"/>
          <w:szCs w:val="24"/>
        </w:rPr>
        <w:t xml:space="preserve">pemasaran yang diadakan di minimarket dan retail di Jawa Barat. </w:t>
      </w:r>
    </w:p>
    <w:p w:rsidR="00912411" w:rsidRPr="00912411" w:rsidRDefault="00912411" w:rsidP="00912411">
      <w:pPr>
        <w:spacing w:after="0" w:line="480" w:lineRule="auto"/>
        <w:ind w:firstLine="720"/>
        <w:jc w:val="both"/>
        <w:rPr>
          <w:rFonts w:ascii="Times New Roman" w:hAnsi="Times New Roman" w:cs="Times New Roman"/>
          <w:sz w:val="24"/>
          <w:szCs w:val="24"/>
        </w:rPr>
      </w:pPr>
      <w:r w:rsidRPr="00912411">
        <w:rPr>
          <w:rFonts w:ascii="Times New Roman" w:hAnsi="Times New Roman" w:cs="Times New Roman"/>
          <w:sz w:val="24"/>
          <w:szCs w:val="24"/>
        </w:rPr>
        <w:lastRenderedPageBreak/>
        <w:t xml:space="preserve">Promosi yang sedang dilakukan Nestle saat ini salah satunya adalah melalui program kegiatan </w:t>
      </w:r>
      <w:r w:rsidRPr="00912411">
        <w:rPr>
          <w:rFonts w:ascii="Times New Roman" w:hAnsi="Times New Roman" w:cs="Times New Roman"/>
          <w:i/>
          <w:sz w:val="24"/>
          <w:szCs w:val="24"/>
        </w:rPr>
        <w:t>Dancow Chocoride</w:t>
      </w:r>
      <w:r w:rsidRPr="00912411">
        <w:rPr>
          <w:rFonts w:ascii="Times New Roman" w:hAnsi="Times New Roman" w:cs="Times New Roman"/>
          <w:sz w:val="24"/>
          <w:szCs w:val="24"/>
        </w:rPr>
        <w:t xml:space="preserve"> yaitu kegiatan yang dimaksudkan untuk memperkenalkan kembali produk susu </w:t>
      </w:r>
      <w:r w:rsidRPr="00912411">
        <w:rPr>
          <w:rFonts w:ascii="Times New Roman" w:hAnsi="Times New Roman" w:cs="Times New Roman"/>
          <w:i/>
          <w:sz w:val="24"/>
          <w:szCs w:val="24"/>
        </w:rPr>
        <w:t>Dancow Fortigro</w:t>
      </w:r>
      <w:r w:rsidRPr="00912411">
        <w:rPr>
          <w:rFonts w:ascii="Times New Roman" w:hAnsi="Times New Roman" w:cs="Times New Roman"/>
          <w:sz w:val="24"/>
          <w:szCs w:val="24"/>
        </w:rPr>
        <w:t>, meningkatkan jumlah penjualan sampai kepada membangun kesadaran merek hingga menimbulkan citra terhadap citra merek.</w:t>
      </w:r>
    </w:p>
    <w:p w:rsidR="00912411" w:rsidRPr="00912411" w:rsidRDefault="00912411" w:rsidP="005411BE">
      <w:pPr>
        <w:spacing w:after="0" w:line="480" w:lineRule="auto"/>
        <w:ind w:firstLine="720"/>
        <w:jc w:val="both"/>
        <w:rPr>
          <w:rFonts w:ascii="Times New Roman" w:hAnsi="Times New Roman" w:cs="Times New Roman"/>
          <w:sz w:val="24"/>
          <w:szCs w:val="24"/>
        </w:rPr>
      </w:pPr>
      <w:r w:rsidRPr="00912411">
        <w:rPr>
          <w:rFonts w:ascii="Times New Roman" w:hAnsi="Times New Roman" w:cs="Times New Roman"/>
          <w:sz w:val="24"/>
          <w:szCs w:val="24"/>
        </w:rPr>
        <w:t xml:space="preserve">Kegiatan promosi </w:t>
      </w:r>
      <w:r w:rsidRPr="00912411">
        <w:rPr>
          <w:rFonts w:ascii="Times New Roman" w:hAnsi="Times New Roman" w:cs="Times New Roman"/>
          <w:i/>
          <w:sz w:val="24"/>
          <w:szCs w:val="24"/>
        </w:rPr>
        <w:t>Dancow Chocoride</w:t>
      </w:r>
      <w:r w:rsidRPr="00912411">
        <w:rPr>
          <w:rFonts w:ascii="Times New Roman" w:hAnsi="Times New Roman" w:cs="Times New Roman"/>
          <w:sz w:val="24"/>
          <w:szCs w:val="24"/>
        </w:rPr>
        <w:t xml:space="preserve"> diharapkan mampu menarik new user dan mempertahankan konsumen loyal, berbagai kegiatan didalamnya adalah sampling produk susu </w:t>
      </w:r>
      <w:r w:rsidRPr="00912411">
        <w:rPr>
          <w:rFonts w:ascii="Times New Roman" w:hAnsi="Times New Roman" w:cs="Times New Roman"/>
          <w:i/>
          <w:sz w:val="24"/>
          <w:szCs w:val="24"/>
        </w:rPr>
        <w:t>Dancow Fortigro</w:t>
      </w:r>
      <w:r w:rsidRPr="00912411">
        <w:rPr>
          <w:rFonts w:ascii="Times New Roman" w:hAnsi="Times New Roman" w:cs="Times New Roman"/>
          <w:sz w:val="24"/>
          <w:szCs w:val="24"/>
        </w:rPr>
        <w:t xml:space="preserve"> coklat yang menjadi icon kegiatan ini, kegiatan games beredukasi dalam mobil</w:t>
      </w:r>
      <w:r w:rsidRPr="00912411">
        <w:rPr>
          <w:rFonts w:ascii="Times New Roman" w:hAnsi="Times New Roman" w:cs="Times New Roman"/>
          <w:i/>
          <w:sz w:val="24"/>
          <w:szCs w:val="24"/>
        </w:rPr>
        <w:t xml:space="preserve"> chocoride</w:t>
      </w:r>
      <w:r w:rsidRPr="00912411">
        <w:rPr>
          <w:rFonts w:ascii="Times New Roman" w:hAnsi="Times New Roman" w:cs="Times New Roman"/>
          <w:sz w:val="24"/>
          <w:szCs w:val="24"/>
        </w:rPr>
        <w:t xml:space="preserve"> yang disertai dengan tampilan tiga dimensi didalamnya, kegiatan mewarnai, dan promosi undian bagi orang tua yang membeli produk </w:t>
      </w:r>
      <w:r w:rsidRPr="00912411">
        <w:rPr>
          <w:rFonts w:ascii="Times New Roman" w:hAnsi="Times New Roman" w:cs="Times New Roman"/>
          <w:i/>
          <w:sz w:val="24"/>
          <w:szCs w:val="24"/>
        </w:rPr>
        <w:t>Dancow Fortigro</w:t>
      </w:r>
      <w:r w:rsidRPr="00912411">
        <w:rPr>
          <w:rFonts w:ascii="Times New Roman" w:hAnsi="Times New Roman" w:cs="Times New Roman"/>
          <w:sz w:val="24"/>
          <w:szCs w:val="24"/>
        </w:rPr>
        <w:t xml:space="preserve">. Kegiatan promosi ini diharapkan menanamkan kembali citra produk dari </w:t>
      </w:r>
      <w:r w:rsidRPr="00912411">
        <w:rPr>
          <w:rFonts w:ascii="Times New Roman" w:hAnsi="Times New Roman" w:cs="Times New Roman"/>
          <w:i/>
          <w:sz w:val="24"/>
          <w:szCs w:val="24"/>
        </w:rPr>
        <w:t>Dancow Fortigro</w:t>
      </w:r>
      <w:r w:rsidRPr="00912411">
        <w:rPr>
          <w:rFonts w:ascii="Times New Roman" w:hAnsi="Times New Roman" w:cs="Times New Roman"/>
          <w:sz w:val="24"/>
          <w:szCs w:val="24"/>
        </w:rPr>
        <w:t xml:space="preserve"> mengingat produk Dancow saat ini mengalami penurunan dikarenakan ketatnya kegiatan promosi yang dilakukan oleh para produsen susu.</w:t>
      </w:r>
    </w:p>
    <w:p w:rsidR="00213019" w:rsidRDefault="00912411" w:rsidP="00213019">
      <w:pPr>
        <w:spacing w:line="48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ab/>
      </w:r>
      <w:r w:rsidR="00C55F14">
        <w:rPr>
          <w:rFonts w:ascii="Times New Roman" w:hAnsi="Times New Roman" w:cs="Times New Roman"/>
          <w:sz w:val="24"/>
          <w:szCs w:val="24"/>
        </w:rPr>
        <w:t xml:space="preserve">Berdasarkan latar belakang diatas peneliti menyimpulkan bahwa kepercayaan dari masyarakat terhadap suatu merek memiliki peran penting terhadap kemajuan suatu produk, oleh sebab itu peneliti tertarik untuk mengangkat penelitian dengan judul </w:t>
      </w:r>
      <w:r w:rsidR="00C55F14" w:rsidRPr="00797EE8">
        <w:rPr>
          <w:rFonts w:ascii="Times New Roman" w:hAnsi="Times New Roman" w:cs="Times New Roman"/>
          <w:sz w:val="24"/>
          <w:szCs w:val="24"/>
        </w:rPr>
        <w:t>P</w:t>
      </w:r>
      <w:r w:rsidR="00C55F14">
        <w:rPr>
          <w:rFonts w:ascii="Times New Roman" w:hAnsi="Times New Roman" w:cs="Times New Roman"/>
          <w:sz w:val="24"/>
          <w:szCs w:val="24"/>
        </w:rPr>
        <w:t xml:space="preserve">engaruh Promosi </w:t>
      </w:r>
      <w:r w:rsidR="00C55F14">
        <w:rPr>
          <w:rFonts w:ascii="Times New Roman" w:hAnsi="Times New Roman" w:cs="Times New Roman"/>
          <w:i/>
          <w:sz w:val="24"/>
          <w:szCs w:val="24"/>
        </w:rPr>
        <w:t xml:space="preserve">Dancow Chocoride </w:t>
      </w:r>
      <w:r w:rsidR="00C55F14" w:rsidRPr="004E67EA">
        <w:rPr>
          <w:rFonts w:ascii="Times New Roman" w:hAnsi="Times New Roman" w:cs="Times New Roman"/>
          <w:sz w:val="24"/>
          <w:szCs w:val="24"/>
        </w:rPr>
        <w:t>Terhadap Citra Produk</w:t>
      </w:r>
      <w:r w:rsidR="00C55F14">
        <w:rPr>
          <w:rFonts w:ascii="Times New Roman" w:hAnsi="Times New Roman" w:cs="Times New Roman"/>
          <w:i/>
          <w:sz w:val="24"/>
          <w:szCs w:val="24"/>
        </w:rPr>
        <w:t xml:space="preserve"> Dancow Fortigro </w:t>
      </w:r>
      <w:r w:rsidR="00C55F14" w:rsidRPr="00797EE8">
        <w:rPr>
          <w:rFonts w:ascii="Times New Roman" w:hAnsi="Times New Roman" w:cs="Times New Roman"/>
          <w:sz w:val="24"/>
          <w:szCs w:val="24"/>
        </w:rPr>
        <w:t>(</w:t>
      </w:r>
      <w:r w:rsidR="00C55F14">
        <w:rPr>
          <w:rFonts w:ascii="Times New Roman" w:hAnsi="Times New Roman" w:cs="Times New Roman"/>
          <w:color w:val="000000" w:themeColor="text1"/>
          <w:sz w:val="24"/>
          <w:szCs w:val="24"/>
        </w:rPr>
        <w:t xml:space="preserve">Metode Survey Pengaruh Promosi </w:t>
      </w:r>
      <w:r w:rsidR="00C55F14" w:rsidRPr="00FA5E5B">
        <w:rPr>
          <w:rFonts w:ascii="Times New Roman" w:hAnsi="Times New Roman" w:cs="Times New Roman"/>
          <w:i/>
          <w:color w:val="000000" w:themeColor="text1"/>
          <w:sz w:val="24"/>
          <w:szCs w:val="24"/>
        </w:rPr>
        <w:t>Dancow Chocoride</w:t>
      </w:r>
      <w:r w:rsidR="00C55F14">
        <w:rPr>
          <w:rFonts w:ascii="Times New Roman" w:hAnsi="Times New Roman" w:cs="Times New Roman"/>
          <w:color w:val="000000" w:themeColor="text1"/>
          <w:sz w:val="24"/>
          <w:szCs w:val="24"/>
        </w:rPr>
        <w:t xml:space="preserve"> Pada Konsumen Loyal </w:t>
      </w:r>
      <w:r w:rsidR="00C55F14" w:rsidRPr="00FA5E5B">
        <w:rPr>
          <w:rFonts w:ascii="Times New Roman" w:hAnsi="Times New Roman" w:cs="Times New Roman"/>
          <w:i/>
          <w:color w:val="000000" w:themeColor="text1"/>
          <w:sz w:val="24"/>
          <w:szCs w:val="24"/>
        </w:rPr>
        <w:t>Dancow Fortigro</w:t>
      </w:r>
      <w:r w:rsidR="00C55F14">
        <w:rPr>
          <w:rFonts w:ascii="Times New Roman" w:hAnsi="Times New Roman" w:cs="Times New Roman"/>
          <w:color w:val="000000" w:themeColor="text1"/>
          <w:sz w:val="24"/>
          <w:szCs w:val="24"/>
        </w:rPr>
        <w:t xml:space="preserve"> Di Griya Arcamanik)</w:t>
      </w:r>
      <w:r w:rsidR="00EE5839">
        <w:rPr>
          <w:rFonts w:ascii="Times New Roman" w:hAnsi="Times New Roman" w:cs="Times New Roman"/>
          <w:color w:val="000000" w:themeColor="text1"/>
          <w:sz w:val="24"/>
          <w:szCs w:val="24"/>
        </w:rPr>
        <w:t>.</w:t>
      </w:r>
    </w:p>
    <w:p w:rsidR="00EE5839" w:rsidRPr="00FC6098" w:rsidRDefault="00213019" w:rsidP="00213019">
      <w:pPr>
        <w:spacing w:line="480" w:lineRule="auto"/>
        <w:ind w:hanging="426"/>
        <w:jc w:val="both"/>
        <w:rPr>
          <w:rFonts w:ascii="Times New Roman" w:hAnsi="Times New Roman" w:cs="Times New Roman"/>
          <w:color w:val="000000" w:themeColor="text1"/>
          <w:sz w:val="24"/>
          <w:szCs w:val="24"/>
        </w:rPr>
      </w:pPr>
      <w:r>
        <w:rPr>
          <w:rFonts w:ascii="Times New Roman" w:hAnsi="Times New Roman" w:cs="Times New Roman"/>
          <w:b/>
          <w:sz w:val="24"/>
          <w:szCs w:val="24"/>
        </w:rPr>
        <w:t xml:space="preserve">1.2 </w:t>
      </w:r>
      <w:r w:rsidR="00EE5839">
        <w:rPr>
          <w:rFonts w:ascii="Times New Roman" w:hAnsi="Times New Roman" w:cs="Times New Roman"/>
          <w:b/>
          <w:sz w:val="24"/>
          <w:szCs w:val="24"/>
        </w:rPr>
        <w:t>Rumusan Masalah</w:t>
      </w:r>
    </w:p>
    <w:p w:rsidR="00EE5839" w:rsidRPr="00F5643E" w:rsidRDefault="00EE5839" w:rsidP="00EE5839">
      <w:pPr>
        <w:spacing w:after="0" w:line="480" w:lineRule="auto"/>
        <w:jc w:val="both"/>
        <w:rPr>
          <w:rFonts w:ascii="Times New Roman" w:hAnsi="Times New Roman" w:cs="Times New Roman"/>
          <w:sz w:val="24"/>
          <w:szCs w:val="24"/>
        </w:rPr>
      </w:pPr>
      <w:r>
        <w:rPr>
          <w:rFonts w:ascii="Times New Roman" w:hAnsi="Times New Roman" w:cs="Times New Roman"/>
          <w:b/>
          <w:sz w:val="24"/>
          <w:szCs w:val="24"/>
        </w:rPr>
        <w:tab/>
      </w:r>
      <w:r w:rsidRPr="00184C0E">
        <w:rPr>
          <w:rFonts w:ascii="Times New Roman" w:hAnsi="Times New Roman" w:cs="Times New Roman"/>
          <w:sz w:val="24"/>
          <w:szCs w:val="24"/>
        </w:rPr>
        <w:t xml:space="preserve">Berdasarkan </w:t>
      </w:r>
      <w:r>
        <w:rPr>
          <w:rFonts w:ascii="Times New Roman" w:hAnsi="Times New Roman" w:cs="Times New Roman"/>
          <w:sz w:val="24"/>
          <w:szCs w:val="24"/>
        </w:rPr>
        <w:t>uraian permasalahan di atas, maka perumusan masalah yang dapat di tinjau adalah sebagai berikut:</w:t>
      </w:r>
    </w:p>
    <w:p w:rsidR="00EE5839" w:rsidRPr="00FA5E5B" w:rsidRDefault="00EE5839" w:rsidP="00EE5839">
      <w:pPr>
        <w:spacing w:after="40" w:line="480" w:lineRule="auto"/>
        <w:jc w:val="both"/>
        <w:rPr>
          <w:rFonts w:ascii="Times New Roman" w:hAnsi="Times New Roman" w:cs="Times New Roman"/>
          <w:sz w:val="24"/>
          <w:szCs w:val="24"/>
        </w:rPr>
      </w:pPr>
      <w:r w:rsidRPr="00FA5E5B">
        <w:rPr>
          <w:rFonts w:ascii="Times New Roman" w:hAnsi="Times New Roman" w:cs="Times New Roman"/>
          <w:sz w:val="24"/>
          <w:szCs w:val="24"/>
        </w:rPr>
        <w:lastRenderedPageBreak/>
        <w:t xml:space="preserve">Seberapa besar pengaruh promosi </w:t>
      </w:r>
      <w:r w:rsidRPr="00FA5E5B">
        <w:rPr>
          <w:rFonts w:ascii="Times New Roman" w:hAnsi="Times New Roman" w:cs="Times New Roman"/>
          <w:i/>
          <w:sz w:val="24"/>
          <w:szCs w:val="24"/>
        </w:rPr>
        <w:t>Dancow Chocoride</w:t>
      </w:r>
      <w:r w:rsidRPr="00FA5E5B">
        <w:rPr>
          <w:rFonts w:ascii="Times New Roman" w:hAnsi="Times New Roman" w:cs="Times New Roman"/>
          <w:sz w:val="24"/>
          <w:szCs w:val="24"/>
        </w:rPr>
        <w:t xml:space="preserve"> terhadap citra produk </w:t>
      </w:r>
      <w:r w:rsidRPr="00FA5E5B">
        <w:rPr>
          <w:rFonts w:ascii="Times New Roman" w:hAnsi="Times New Roman" w:cs="Times New Roman"/>
          <w:i/>
          <w:sz w:val="24"/>
          <w:szCs w:val="24"/>
        </w:rPr>
        <w:t xml:space="preserve">Dancow Fortigro </w:t>
      </w:r>
      <w:r w:rsidRPr="00FA5E5B">
        <w:rPr>
          <w:rFonts w:ascii="Times New Roman" w:hAnsi="Times New Roman" w:cs="Times New Roman"/>
          <w:sz w:val="24"/>
          <w:szCs w:val="24"/>
        </w:rPr>
        <w:t>di Griya Arcamanik</w:t>
      </w:r>
    </w:p>
    <w:p w:rsidR="00EE5839" w:rsidRDefault="00213019" w:rsidP="00213019">
      <w:pPr>
        <w:pStyle w:val="ListParagraph"/>
        <w:spacing w:after="40" w:line="480" w:lineRule="auto"/>
        <w:ind w:left="0" w:hanging="426"/>
        <w:jc w:val="both"/>
        <w:rPr>
          <w:rFonts w:ascii="Times New Roman" w:hAnsi="Times New Roman" w:cs="Times New Roman"/>
          <w:b/>
          <w:sz w:val="24"/>
          <w:szCs w:val="24"/>
        </w:rPr>
      </w:pPr>
      <w:r>
        <w:rPr>
          <w:rFonts w:ascii="Times New Roman" w:hAnsi="Times New Roman" w:cs="Times New Roman"/>
          <w:b/>
          <w:sz w:val="24"/>
          <w:szCs w:val="24"/>
        </w:rPr>
        <w:t xml:space="preserve">1.3 </w:t>
      </w:r>
      <w:r w:rsidR="00EE5839" w:rsidRPr="00BC1C65">
        <w:rPr>
          <w:rFonts w:ascii="Times New Roman" w:hAnsi="Times New Roman" w:cs="Times New Roman"/>
          <w:b/>
          <w:sz w:val="24"/>
          <w:szCs w:val="24"/>
        </w:rPr>
        <w:t xml:space="preserve">Identifikasi Masalah </w:t>
      </w:r>
    </w:p>
    <w:p w:rsidR="00EE5839" w:rsidRDefault="00EE5839" w:rsidP="004A0375">
      <w:pPr>
        <w:pStyle w:val="ListParagraph"/>
        <w:spacing w:after="40" w:line="48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Melihat permasalahan umum di atas, maka akan dibahas berbagai permasalahan dalam pertanyaan penelitian secara lebih khusus yang terkait dengan hal </w:t>
      </w:r>
      <w:proofErr w:type="gramStart"/>
      <w:r>
        <w:rPr>
          <w:rFonts w:ascii="Times New Roman" w:hAnsi="Times New Roman" w:cs="Times New Roman"/>
          <w:sz w:val="24"/>
          <w:szCs w:val="24"/>
        </w:rPr>
        <w:t>tersebut,yaitu</w:t>
      </w:r>
      <w:proofErr w:type="gramEnd"/>
      <w:r>
        <w:rPr>
          <w:rFonts w:ascii="Times New Roman" w:hAnsi="Times New Roman" w:cs="Times New Roman"/>
          <w:sz w:val="24"/>
          <w:szCs w:val="24"/>
        </w:rPr>
        <w:t xml:space="preserve"> :</w:t>
      </w:r>
    </w:p>
    <w:p w:rsidR="00EE5839" w:rsidRDefault="00EE5839" w:rsidP="00EE5839">
      <w:pPr>
        <w:pStyle w:val="ListParagraph"/>
        <w:numPr>
          <w:ilvl w:val="0"/>
          <w:numId w:val="5"/>
        </w:numPr>
        <w:spacing w:after="40" w:line="480" w:lineRule="auto"/>
        <w:ind w:left="0"/>
        <w:jc w:val="both"/>
        <w:rPr>
          <w:rFonts w:ascii="Times New Roman" w:hAnsi="Times New Roman" w:cs="Times New Roman"/>
          <w:sz w:val="24"/>
          <w:szCs w:val="24"/>
        </w:rPr>
      </w:pPr>
      <w:r>
        <w:rPr>
          <w:rFonts w:ascii="Times New Roman" w:hAnsi="Times New Roman" w:cs="Times New Roman"/>
          <w:sz w:val="24"/>
          <w:szCs w:val="24"/>
        </w:rPr>
        <w:t xml:space="preserve">Seberapa besar pengaruh promosi </w:t>
      </w:r>
      <w:r w:rsidRPr="00AD438D">
        <w:rPr>
          <w:rFonts w:ascii="Times New Roman" w:hAnsi="Times New Roman" w:cs="Times New Roman"/>
          <w:i/>
          <w:sz w:val="24"/>
          <w:szCs w:val="24"/>
        </w:rPr>
        <w:t>Dancow Chocoride</w:t>
      </w:r>
      <w:r>
        <w:rPr>
          <w:rFonts w:ascii="Times New Roman" w:hAnsi="Times New Roman" w:cs="Times New Roman"/>
          <w:sz w:val="24"/>
          <w:szCs w:val="24"/>
        </w:rPr>
        <w:t xml:space="preserve"> terhadap atribut citra produk </w:t>
      </w:r>
      <w:r w:rsidRPr="00AD438D">
        <w:rPr>
          <w:rFonts w:ascii="Times New Roman" w:hAnsi="Times New Roman" w:cs="Times New Roman"/>
          <w:i/>
          <w:sz w:val="24"/>
          <w:szCs w:val="24"/>
        </w:rPr>
        <w:t>Dancow Fortigro</w:t>
      </w:r>
      <w:r>
        <w:rPr>
          <w:rFonts w:ascii="Times New Roman" w:hAnsi="Times New Roman" w:cs="Times New Roman"/>
          <w:sz w:val="24"/>
          <w:szCs w:val="24"/>
        </w:rPr>
        <w:t>?</w:t>
      </w:r>
    </w:p>
    <w:p w:rsidR="00EE5839" w:rsidRDefault="00EE5839" w:rsidP="00EE5839">
      <w:pPr>
        <w:pStyle w:val="ListParagraph"/>
        <w:numPr>
          <w:ilvl w:val="0"/>
          <w:numId w:val="5"/>
        </w:numPr>
        <w:spacing w:after="40" w:line="480" w:lineRule="auto"/>
        <w:ind w:left="0"/>
        <w:jc w:val="both"/>
        <w:rPr>
          <w:rFonts w:ascii="Times New Roman" w:hAnsi="Times New Roman" w:cs="Times New Roman"/>
          <w:sz w:val="24"/>
          <w:szCs w:val="24"/>
        </w:rPr>
      </w:pPr>
      <w:r>
        <w:rPr>
          <w:rFonts w:ascii="Times New Roman" w:hAnsi="Times New Roman" w:cs="Times New Roman"/>
          <w:sz w:val="24"/>
          <w:szCs w:val="24"/>
        </w:rPr>
        <w:t xml:space="preserve">Seberapa besar pengaruh promosi </w:t>
      </w:r>
      <w:r w:rsidRPr="00AD438D">
        <w:rPr>
          <w:rFonts w:ascii="Times New Roman" w:hAnsi="Times New Roman" w:cs="Times New Roman"/>
          <w:i/>
          <w:sz w:val="24"/>
          <w:szCs w:val="24"/>
        </w:rPr>
        <w:t>Dancow Chocoride</w:t>
      </w:r>
      <w:r>
        <w:rPr>
          <w:rFonts w:ascii="Times New Roman" w:hAnsi="Times New Roman" w:cs="Times New Roman"/>
          <w:sz w:val="24"/>
          <w:szCs w:val="24"/>
        </w:rPr>
        <w:t xml:space="preserve"> terhadap manfaat citra produk </w:t>
      </w:r>
      <w:r w:rsidRPr="00AD438D">
        <w:rPr>
          <w:rFonts w:ascii="Times New Roman" w:hAnsi="Times New Roman" w:cs="Times New Roman"/>
          <w:i/>
          <w:sz w:val="24"/>
          <w:szCs w:val="24"/>
        </w:rPr>
        <w:t>Dancow Fortigro</w:t>
      </w:r>
      <w:r>
        <w:rPr>
          <w:rFonts w:ascii="Times New Roman" w:hAnsi="Times New Roman" w:cs="Times New Roman"/>
          <w:sz w:val="24"/>
          <w:szCs w:val="24"/>
        </w:rPr>
        <w:t>?</w:t>
      </w:r>
    </w:p>
    <w:p w:rsidR="00EE5839" w:rsidRDefault="00EE5839" w:rsidP="00EE5839">
      <w:pPr>
        <w:pStyle w:val="ListParagraph"/>
        <w:numPr>
          <w:ilvl w:val="0"/>
          <w:numId w:val="5"/>
        </w:numPr>
        <w:spacing w:after="40" w:line="480" w:lineRule="auto"/>
        <w:ind w:left="0"/>
        <w:jc w:val="both"/>
        <w:rPr>
          <w:rFonts w:ascii="Times New Roman" w:hAnsi="Times New Roman" w:cs="Times New Roman"/>
          <w:sz w:val="24"/>
          <w:szCs w:val="24"/>
        </w:rPr>
      </w:pPr>
      <w:r>
        <w:rPr>
          <w:rFonts w:ascii="Times New Roman" w:hAnsi="Times New Roman" w:cs="Times New Roman"/>
          <w:sz w:val="24"/>
          <w:szCs w:val="24"/>
        </w:rPr>
        <w:t xml:space="preserve">Seberapa besar pengaruh promosi </w:t>
      </w:r>
      <w:r w:rsidRPr="00AD438D">
        <w:rPr>
          <w:rFonts w:ascii="Times New Roman" w:hAnsi="Times New Roman" w:cs="Times New Roman"/>
          <w:i/>
          <w:sz w:val="24"/>
          <w:szCs w:val="24"/>
        </w:rPr>
        <w:t>Dancow Chocoride</w:t>
      </w:r>
      <w:r>
        <w:rPr>
          <w:rFonts w:ascii="Times New Roman" w:hAnsi="Times New Roman" w:cs="Times New Roman"/>
          <w:sz w:val="24"/>
          <w:szCs w:val="24"/>
        </w:rPr>
        <w:t xml:space="preserve"> terhadap nilai citra produk </w:t>
      </w:r>
      <w:r w:rsidRPr="00AD438D">
        <w:rPr>
          <w:rFonts w:ascii="Times New Roman" w:hAnsi="Times New Roman" w:cs="Times New Roman"/>
          <w:i/>
          <w:sz w:val="24"/>
          <w:szCs w:val="24"/>
        </w:rPr>
        <w:t>Dancow Fortigro</w:t>
      </w:r>
      <w:r>
        <w:rPr>
          <w:rFonts w:ascii="Times New Roman" w:hAnsi="Times New Roman" w:cs="Times New Roman"/>
          <w:sz w:val="24"/>
          <w:szCs w:val="24"/>
        </w:rPr>
        <w:t>?</w:t>
      </w:r>
    </w:p>
    <w:p w:rsidR="00EE5839" w:rsidRDefault="00EE5839" w:rsidP="00EE5839">
      <w:pPr>
        <w:pStyle w:val="ListParagraph"/>
        <w:numPr>
          <w:ilvl w:val="0"/>
          <w:numId w:val="5"/>
        </w:numPr>
        <w:spacing w:after="40" w:line="480" w:lineRule="auto"/>
        <w:ind w:left="0"/>
        <w:jc w:val="both"/>
        <w:rPr>
          <w:rFonts w:ascii="Times New Roman" w:hAnsi="Times New Roman" w:cs="Times New Roman"/>
          <w:sz w:val="24"/>
          <w:szCs w:val="24"/>
        </w:rPr>
      </w:pPr>
      <w:r>
        <w:rPr>
          <w:rFonts w:ascii="Times New Roman" w:hAnsi="Times New Roman" w:cs="Times New Roman"/>
          <w:sz w:val="24"/>
          <w:szCs w:val="24"/>
        </w:rPr>
        <w:t xml:space="preserve">Seberapa besar pengaruh </w:t>
      </w:r>
      <w:r w:rsidRPr="00AD438D">
        <w:rPr>
          <w:rFonts w:ascii="Times New Roman" w:hAnsi="Times New Roman" w:cs="Times New Roman"/>
          <w:sz w:val="24"/>
          <w:szCs w:val="24"/>
        </w:rPr>
        <w:t xml:space="preserve">promosi </w:t>
      </w:r>
      <w:r w:rsidRPr="00AD438D">
        <w:rPr>
          <w:rFonts w:ascii="Times New Roman" w:hAnsi="Times New Roman" w:cs="Times New Roman"/>
          <w:i/>
          <w:sz w:val="24"/>
          <w:szCs w:val="24"/>
        </w:rPr>
        <w:t>Dancow Chocoride</w:t>
      </w:r>
      <w:r w:rsidRPr="00AD438D">
        <w:rPr>
          <w:rFonts w:ascii="Times New Roman" w:hAnsi="Times New Roman" w:cs="Times New Roman"/>
          <w:sz w:val="24"/>
          <w:szCs w:val="24"/>
        </w:rPr>
        <w:t xml:space="preserve"> </w:t>
      </w:r>
      <w:r>
        <w:rPr>
          <w:rFonts w:ascii="Times New Roman" w:hAnsi="Times New Roman" w:cs="Times New Roman"/>
          <w:sz w:val="24"/>
          <w:szCs w:val="24"/>
        </w:rPr>
        <w:t xml:space="preserve">terhadap budaya produk </w:t>
      </w:r>
      <w:r w:rsidRPr="00AD438D">
        <w:rPr>
          <w:rFonts w:ascii="Times New Roman" w:hAnsi="Times New Roman" w:cs="Times New Roman"/>
          <w:i/>
          <w:sz w:val="24"/>
          <w:szCs w:val="24"/>
        </w:rPr>
        <w:t>Dancow Fortigro</w:t>
      </w:r>
      <w:r>
        <w:rPr>
          <w:rFonts w:ascii="Times New Roman" w:hAnsi="Times New Roman" w:cs="Times New Roman"/>
          <w:sz w:val="24"/>
          <w:szCs w:val="24"/>
        </w:rPr>
        <w:t>?</w:t>
      </w:r>
    </w:p>
    <w:p w:rsidR="00EE5839" w:rsidRDefault="00EE5839" w:rsidP="00EE5839">
      <w:pPr>
        <w:pStyle w:val="ListParagraph"/>
        <w:numPr>
          <w:ilvl w:val="0"/>
          <w:numId w:val="5"/>
        </w:numPr>
        <w:spacing w:after="40" w:line="480" w:lineRule="auto"/>
        <w:ind w:left="0"/>
        <w:jc w:val="both"/>
        <w:rPr>
          <w:rFonts w:ascii="Times New Roman" w:hAnsi="Times New Roman" w:cs="Times New Roman"/>
          <w:sz w:val="24"/>
          <w:szCs w:val="24"/>
        </w:rPr>
      </w:pPr>
      <w:r>
        <w:rPr>
          <w:rFonts w:ascii="Times New Roman" w:hAnsi="Times New Roman" w:cs="Times New Roman"/>
          <w:sz w:val="24"/>
          <w:szCs w:val="24"/>
        </w:rPr>
        <w:t xml:space="preserve">Seberapa besar pengaruh promosi </w:t>
      </w:r>
      <w:r w:rsidRPr="00AD438D">
        <w:rPr>
          <w:rFonts w:ascii="Times New Roman" w:hAnsi="Times New Roman" w:cs="Times New Roman"/>
          <w:i/>
          <w:sz w:val="24"/>
          <w:szCs w:val="24"/>
        </w:rPr>
        <w:t>Dancow Chocoride</w:t>
      </w:r>
      <w:r>
        <w:rPr>
          <w:rFonts w:ascii="Times New Roman" w:hAnsi="Times New Roman" w:cs="Times New Roman"/>
          <w:sz w:val="24"/>
          <w:szCs w:val="24"/>
        </w:rPr>
        <w:t xml:space="preserve"> terhadap kepribadian produk </w:t>
      </w:r>
      <w:r>
        <w:rPr>
          <w:rFonts w:ascii="Times New Roman" w:hAnsi="Times New Roman" w:cs="Times New Roman"/>
          <w:i/>
          <w:sz w:val="24"/>
          <w:szCs w:val="24"/>
        </w:rPr>
        <w:t>Dancow Fortigro</w:t>
      </w:r>
      <w:r>
        <w:rPr>
          <w:rFonts w:ascii="Times New Roman" w:hAnsi="Times New Roman" w:cs="Times New Roman"/>
          <w:sz w:val="24"/>
          <w:szCs w:val="24"/>
        </w:rPr>
        <w:t>?</w:t>
      </w:r>
    </w:p>
    <w:p w:rsidR="00EE5839" w:rsidRPr="00EF2CF7" w:rsidRDefault="00EE5839" w:rsidP="00EE5839">
      <w:pPr>
        <w:pStyle w:val="ListParagraph"/>
        <w:numPr>
          <w:ilvl w:val="0"/>
          <w:numId w:val="5"/>
        </w:numPr>
        <w:spacing w:after="40" w:line="480" w:lineRule="auto"/>
        <w:ind w:left="0"/>
        <w:jc w:val="both"/>
        <w:rPr>
          <w:rFonts w:ascii="Times New Roman" w:hAnsi="Times New Roman" w:cs="Times New Roman"/>
          <w:sz w:val="24"/>
          <w:szCs w:val="24"/>
        </w:rPr>
      </w:pPr>
      <w:r>
        <w:rPr>
          <w:rFonts w:ascii="Times New Roman" w:hAnsi="Times New Roman" w:cs="Times New Roman"/>
          <w:sz w:val="24"/>
          <w:szCs w:val="24"/>
        </w:rPr>
        <w:t xml:space="preserve">Seberapa besar pengaruh promosi </w:t>
      </w:r>
      <w:r w:rsidRPr="00AD438D">
        <w:rPr>
          <w:rFonts w:ascii="Times New Roman" w:hAnsi="Times New Roman" w:cs="Times New Roman"/>
          <w:i/>
          <w:sz w:val="24"/>
          <w:szCs w:val="24"/>
        </w:rPr>
        <w:t>Dancow Chocoride</w:t>
      </w:r>
      <w:r>
        <w:rPr>
          <w:rFonts w:ascii="Times New Roman" w:hAnsi="Times New Roman" w:cs="Times New Roman"/>
          <w:sz w:val="24"/>
          <w:szCs w:val="24"/>
        </w:rPr>
        <w:t xml:space="preserve"> terhadap pemakai produk </w:t>
      </w:r>
      <w:r w:rsidRPr="00AD438D">
        <w:rPr>
          <w:rFonts w:ascii="Times New Roman" w:hAnsi="Times New Roman" w:cs="Times New Roman"/>
          <w:i/>
          <w:sz w:val="24"/>
          <w:szCs w:val="24"/>
        </w:rPr>
        <w:t>Dancow Fortigro</w:t>
      </w:r>
      <w:r>
        <w:rPr>
          <w:rFonts w:ascii="Times New Roman" w:hAnsi="Times New Roman" w:cs="Times New Roman"/>
          <w:sz w:val="24"/>
          <w:szCs w:val="24"/>
        </w:rPr>
        <w:t>?</w:t>
      </w:r>
    </w:p>
    <w:p w:rsidR="00EE5839" w:rsidRPr="00213019" w:rsidRDefault="00213019" w:rsidP="00213019">
      <w:pPr>
        <w:ind w:hanging="426"/>
        <w:rPr>
          <w:rFonts w:ascii="Times New Roman" w:hAnsi="Times New Roman" w:cs="Times New Roman"/>
          <w:b/>
          <w:sz w:val="24"/>
          <w:szCs w:val="24"/>
        </w:rPr>
      </w:pPr>
      <w:r>
        <w:rPr>
          <w:rFonts w:ascii="Times New Roman" w:hAnsi="Times New Roman" w:cs="Times New Roman"/>
          <w:b/>
          <w:sz w:val="24"/>
          <w:szCs w:val="24"/>
        </w:rPr>
        <w:t xml:space="preserve">1.4 </w:t>
      </w:r>
      <w:r w:rsidR="00EE5839" w:rsidRPr="00213019">
        <w:rPr>
          <w:rFonts w:ascii="Times New Roman" w:hAnsi="Times New Roman" w:cs="Times New Roman"/>
          <w:b/>
          <w:sz w:val="24"/>
          <w:szCs w:val="24"/>
        </w:rPr>
        <w:t>Tujuan Penelitian</w:t>
      </w:r>
    </w:p>
    <w:p w:rsidR="00EE5839" w:rsidRPr="00797EE8" w:rsidRDefault="00EE5839" w:rsidP="004A0375">
      <w:pPr>
        <w:pStyle w:val="ListParagraph"/>
        <w:spacing w:before="240" w:after="40" w:line="480" w:lineRule="auto"/>
        <w:ind w:left="0" w:firstLine="720"/>
        <w:jc w:val="both"/>
        <w:rPr>
          <w:rFonts w:ascii="Times New Roman" w:hAnsi="Times New Roman" w:cs="Times New Roman"/>
          <w:sz w:val="24"/>
          <w:szCs w:val="24"/>
        </w:rPr>
      </w:pPr>
      <w:r>
        <w:rPr>
          <w:rFonts w:ascii="Times New Roman" w:hAnsi="Times New Roman" w:cs="Times New Roman"/>
          <w:sz w:val="24"/>
          <w:szCs w:val="24"/>
        </w:rPr>
        <w:t xml:space="preserve">berdasarkan identifikasi masalah di atas maka penelitian ini bertujuan untuk: </w:t>
      </w:r>
    </w:p>
    <w:p w:rsidR="00EE5839" w:rsidRPr="001E014F" w:rsidRDefault="00EE5839" w:rsidP="00EE5839">
      <w:pPr>
        <w:spacing w:before="240" w:after="40" w:line="480" w:lineRule="auto"/>
        <w:jc w:val="both"/>
        <w:rPr>
          <w:rFonts w:ascii="Times New Roman" w:hAnsi="Times New Roman" w:cs="Times New Roman"/>
          <w:b/>
          <w:sz w:val="24"/>
          <w:szCs w:val="24"/>
        </w:rPr>
      </w:pPr>
      <w:r w:rsidRPr="001E014F">
        <w:rPr>
          <w:rFonts w:ascii="Times New Roman" w:hAnsi="Times New Roman" w:cs="Times New Roman"/>
          <w:sz w:val="24"/>
          <w:szCs w:val="24"/>
        </w:rPr>
        <w:t>1. Untuk mengetahui pe</w:t>
      </w:r>
      <w:r>
        <w:rPr>
          <w:rFonts w:ascii="Times New Roman" w:hAnsi="Times New Roman" w:cs="Times New Roman"/>
          <w:sz w:val="24"/>
          <w:szCs w:val="24"/>
        </w:rPr>
        <w:t xml:space="preserve">ngaruh promosi </w:t>
      </w:r>
      <w:r w:rsidRPr="00AD438D">
        <w:rPr>
          <w:rFonts w:ascii="Times New Roman" w:hAnsi="Times New Roman" w:cs="Times New Roman"/>
          <w:i/>
          <w:sz w:val="24"/>
          <w:szCs w:val="24"/>
        </w:rPr>
        <w:t>Dancow Chocoride</w:t>
      </w:r>
      <w:r w:rsidRPr="001E014F">
        <w:rPr>
          <w:rFonts w:ascii="Times New Roman" w:hAnsi="Times New Roman" w:cs="Times New Roman"/>
          <w:sz w:val="24"/>
          <w:szCs w:val="24"/>
        </w:rPr>
        <w:t xml:space="preserve"> terhadap </w:t>
      </w:r>
      <w:r>
        <w:rPr>
          <w:rFonts w:ascii="Times New Roman" w:hAnsi="Times New Roman" w:cs="Times New Roman"/>
          <w:sz w:val="24"/>
          <w:szCs w:val="24"/>
        </w:rPr>
        <w:t xml:space="preserve">atribut </w:t>
      </w:r>
      <w:r w:rsidRPr="001E014F">
        <w:rPr>
          <w:rFonts w:ascii="Times New Roman" w:hAnsi="Times New Roman" w:cs="Times New Roman"/>
          <w:sz w:val="24"/>
          <w:szCs w:val="24"/>
        </w:rPr>
        <w:t xml:space="preserve">citra produk </w:t>
      </w:r>
      <w:r w:rsidRPr="00AD438D">
        <w:rPr>
          <w:rFonts w:ascii="Times New Roman" w:hAnsi="Times New Roman" w:cs="Times New Roman"/>
          <w:i/>
          <w:sz w:val="24"/>
          <w:szCs w:val="24"/>
        </w:rPr>
        <w:t>Dancow Fortigro</w:t>
      </w:r>
      <w:r w:rsidRPr="001E014F">
        <w:rPr>
          <w:rFonts w:ascii="Times New Roman" w:hAnsi="Times New Roman" w:cs="Times New Roman"/>
          <w:sz w:val="24"/>
          <w:szCs w:val="24"/>
        </w:rPr>
        <w:t>?</w:t>
      </w:r>
    </w:p>
    <w:p w:rsidR="00EE5839" w:rsidRDefault="00EE5839" w:rsidP="00EE5839">
      <w:pPr>
        <w:pStyle w:val="ListParagraph"/>
        <w:spacing w:after="40" w:line="48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2. Untuk mengetahui pengaruh promosi </w:t>
      </w:r>
      <w:r w:rsidRPr="00AD438D">
        <w:rPr>
          <w:rFonts w:ascii="Times New Roman" w:hAnsi="Times New Roman" w:cs="Times New Roman"/>
          <w:i/>
          <w:sz w:val="24"/>
          <w:szCs w:val="24"/>
        </w:rPr>
        <w:t>Dancow Chocoride</w:t>
      </w:r>
      <w:r>
        <w:rPr>
          <w:rFonts w:ascii="Times New Roman" w:hAnsi="Times New Roman" w:cs="Times New Roman"/>
          <w:sz w:val="24"/>
          <w:szCs w:val="24"/>
        </w:rPr>
        <w:t xml:space="preserve"> terhadap manfaat citra produk </w:t>
      </w:r>
      <w:r w:rsidRPr="00AD438D">
        <w:rPr>
          <w:rFonts w:ascii="Times New Roman" w:hAnsi="Times New Roman" w:cs="Times New Roman"/>
          <w:i/>
          <w:sz w:val="24"/>
          <w:szCs w:val="24"/>
        </w:rPr>
        <w:t>Dancow Fortigro</w:t>
      </w:r>
      <w:r>
        <w:rPr>
          <w:rFonts w:ascii="Times New Roman" w:hAnsi="Times New Roman" w:cs="Times New Roman"/>
          <w:sz w:val="24"/>
          <w:szCs w:val="24"/>
        </w:rPr>
        <w:t>?</w:t>
      </w:r>
    </w:p>
    <w:p w:rsidR="00EE5839" w:rsidRDefault="00EE5839" w:rsidP="00EE5839">
      <w:pPr>
        <w:pStyle w:val="ListParagraph"/>
        <w:spacing w:after="40" w:line="480" w:lineRule="auto"/>
        <w:ind w:left="0"/>
        <w:jc w:val="both"/>
        <w:rPr>
          <w:rFonts w:ascii="Times New Roman" w:hAnsi="Times New Roman" w:cs="Times New Roman"/>
          <w:sz w:val="24"/>
          <w:szCs w:val="24"/>
        </w:rPr>
      </w:pPr>
      <w:r>
        <w:rPr>
          <w:rFonts w:ascii="Times New Roman" w:hAnsi="Times New Roman" w:cs="Times New Roman"/>
          <w:sz w:val="24"/>
          <w:szCs w:val="24"/>
        </w:rPr>
        <w:t xml:space="preserve">3. Untuk mengetahui pengaruh promosi </w:t>
      </w:r>
      <w:r w:rsidRPr="00AD438D">
        <w:rPr>
          <w:rFonts w:ascii="Times New Roman" w:hAnsi="Times New Roman" w:cs="Times New Roman"/>
          <w:i/>
          <w:sz w:val="24"/>
          <w:szCs w:val="24"/>
        </w:rPr>
        <w:t>Dancow Chocoride</w:t>
      </w:r>
      <w:r>
        <w:rPr>
          <w:rFonts w:ascii="Times New Roman" w:hAnsi="Times New Roman" w:cs="Times New Roman"/>
          <w:sz w:val="24"/>
          <w:szCs w:val="24"/>
        </w:rPr>
        <w:t xml:space="preserve"> terhadap nilai produk </w:t>
      </w:r>
      <w:r w:rsidRPr="00AD438D">
        <w:rPr>
          <w:rFonts w:ascii="Times New Roman" w:hAnsi="Times New Roman" w:cs="Times New Roman"/>
          <w:i/>
          <w:sz w:val="24"/>
          <w:szCs w:val="24"/>
        </w:rPr>
        <w:t>Dancow Fortigro</w:t>
      </w:r>
      <w:r>
        <w:rPr>
          <w:rFonts w:ascii="Times New Roman" w:hAnsi="Times New Roman" w:cs="Times New Roman"/>
          <w:sz w:val="24"/>
          <w:szCs w:val="24"/>
        </w:rPr>
        <w:t>?</w:t>
      </w:r>
    </w:p>
    <w:p w:rsidR="00EE5839" w:rsidRDefault="00EE5839" w:rsidP="00EE5839">
      <w:pPr>
        <w:pStyle w:val="ListParagraph"/>
        <w:spacing w:after="40" w:line="480" w:lineRule="auto"/>
        <w:ind w:left="0"/>
        <w:jc w:val="both"/>
        <w:rPr>
          <w:rFonts w:ascii="Times New Roman" w:hAnsi="Times New Roman" w:cs="Times New Roman"/>
          <w:sz w:val="24"/>
          <w:szCs w:val="24"/>
        </w:rPr>
      </w:pPr>
      <w:r>
        <w:rPr>
          <w:rFonts w:ascii="Times New Roman" w:hAnsi="Times New Roman" w:cs="Times New Roman"/>
          <w:sz w:val="24"/>
          <w:szCs w:val="24"/>
        </w:rPr>
        <w:t xml:space="preserve">4. Untuk mengetahui pengaruh promosi </w:t>
      </w:r>
      <w:r w:rsidRPr="00AD438D">
        <w:rPr>
          <w:rFonts w:ascii="Times New Roman" w:hAnsi="Times New Roman" w:cs="Times New Roman"/>
          <w:i/>
          <w:sz w:val="24"/>
          <w:szCs w:val="24"/>
        </w:rPr>
        <w:t>Dancow Chocoride</w:t>
      </w:r>
      <w:r>
        <w:rPr>
          <w:rFonts w:ascii="Times New Roman" w:hAnsi="Times New Roman" w:cs="Times New Roman"/>
          <w:sz w:val="24"/>
          <w:szCs w:val="24"/>
        </w:rPr>
        <w:t xml:space="preserve"> terhadap budaya produk </w:t>
      </w:r>
      <w:r w:rsidRPr="00AD438D">
        <w:rPr>
          <w:rFonts w:ascii="Times New Roman" w:hAnsi="Times New Roman" w:cs="Times New Roman"/>
          <w:i/>
          <w:sz w:val="24"/>
          <w:szCs w:val="24"/>
        </w:rPr>
        <w:t>Dancow Fortigro</w:t>
      </w:r>
      <w:r>
        <w:rPr>
          <w:rFonts w:ascii="Times New Roman" w:hAnsi="Times New Roman" w:cs="Times New Roman"/>
          <w:sz w:val="24"/>
          <w:szCs w:val="24"/>
        </w:rPr>
        <w:t>?</w:t>
      </w:r>
    </w:p>
    <w:p w:rsidR="00EE5839" w:rsidRDefault="00EE5839" w:rsidP="00EE5839">
      <w:pPr>
        <w:pStyle w:val="ListParagraph"/>
        <w:spacing w:after="40" w:line="480" w:lineRule="auto"/>
        <w:ind w:left="0"/>
        <w:jc w:val="both"/>
        <w:rPr>
          <w:rFonts w:ascii="Times New Roman" w:hAnsi="Times New Roman" w:cs="Times New Roman"/>
          <w:sz w:val="24"/>
          <w:szCs w:val="24"/>
        </w:rPr>
      </w:pPr>
      <w:r>
        <w:rPr>
          <w:rFonts w:ascii="Times New Roman" w:hAnsi="Times New Roman" w:cs="Times New Roman"/>
          <w:sz w:val="24"/>
          <w:szCs w:val="24"/>
        </w:rPr>
        <w:t xml:space="preserve">5. Untuk mengetahui pengaruh promosi </w:t>
      </w:r>
      <w:r w:rsidRPr="00AD438D">
        <w:rPr>
          <w:rFonts w:ascii="Times New Roman" w:hAnsi="Times New Roman" w:cs="Times New Roman"/>
          <w:i/>
          <w:sz w:val="24"/>
          <w:szCs w:val="24"/>
        </w:rPr>
        <w:t>Dancow Chocoride</w:t>
      </w:r>
      <w:r>
        <w:rPr>
          <w:rFonts w:ascii="Times New Roman" w:hAnsi="Times New Roman" w:cs="Times New Roman"/>
          <w:sz w:val="24"/>
          <w:szCs w:val="24"/>
        </w:rPr>
        <w:t xml:space="preserve"> terhadap kepribadian produk </w:t>
      </w:r>
      <w:r w:rsidRPr="00AD438D">
        <w:rPr>
          <w:rFonts w:ascii="Times New Roman" w:hAnsi="Times New Roman" w:cs="Times New Roman"/>
          <w:i/>
          <w:sz w:val="24"/>
          <w:szCs w:val="24"/>
        </w:rPr>
        <w:t>Dancow Fortigro</w:t>
      </w:r>
      <w:r>
        <w:rPr>
          <w:rFonts w:ascii="Times New Roman" w:hAnsi="Times New Roman" w:cs="Times New Roman"/>
          <w:sz w:val="24"/>
          <w:szCs w:val="24"/>
        </w:rPr>
        <w:t>?</w:t>
      </w:r>
    </w:p>
    <w:p w:rsidR="00213019" w:rsidRPr="004A0375" w:rsidRDefault="00EE5839" w:rsidP="00EE5839">
      <w:pPr>
        <w:pStyle w:val="ListParagraph"/>
        <w:spacing w:after="40" w:line="480" w:lineRule="auto"/>
        <w:ind w:left="0"/>
        <w:jc w:val="both"/>
        <w:rPr>
          <w:rFonts w:ascii="Times New Roman" w:hAnsi="Times New Roman" w:cs="Times New Roman"/>
          <w:sz w:val="24"/>
          <w:szCs w:val="24"/>
          <w:lang w:val="id-ID"/>
        </w:rPr>
      </w:pPr>
      <w:r>
        <w:rPr>
          <w:rFonts w:ascii="Times New Roman" w:hAnsi="Times New Roman" w:cs="Times New Roman"/>
          <w:sz w:val="24"/>
          <w:szCs w:val="24"/>
        </w:rPr>
        <w:t xml:space="preserve">6. Untuk mengetahui pengaruh promosi </w:t>
      </w:r>
      <w:r w:rsidRPr="00AD438D">
        <w:rPr>
          <w:rFonts w:ascii="Times New Roman" w:hAnsi="Times New Roman" w:cs="Times New Roman"/>
          <w:i/>
          <w:sz w:val="24"/>
          <w:szCs w:val="24"/>
        </w:rPr>
        <w:t>Dancow Chocoride</w:t>
      </w:r>
      <w:r>
        <w:rPr>
          <w:rFonts w:ascii="Times New Roman" w:hAnsi="Times New Roman" w:cs="Times New Roman"/>
          <w:sz w:val="24"/>
          <w:szCs w:val="24"/>
        </w:rPr>
        <w:t xml:space="preserve"> terhadap pemakai produk </w:t>
      </w:r>
      <w:r w:rsidRPr="00AD438D">
        <w:rPr>
          <w:rFonts w:ascii="Times New Roman" w:hAnsi="Times New Roman" w:cs="Times New Roman"/>
          <w:i/>
          <w:sz w:val="24"/>
          <w:szCs w:val="24"/>
        </w:rPr>
        <w:t>Dancow Fortigro</w:t>
      </w:r>
      <w:r>
        <w:rPr>
          <w:rFonts w:ascii="Times New Roman" w:hAnsi="Times New Roman" w:cs="Times New Roman"/>
          <w:sz w:val="24"/>
          <w:szCs w:val="24"/>
        </w:rPr>
        <w:t>?</w:t>
      </w:r>
    </w:p>
    <w:p w:rsidR="00EE5839" w:rsidRPr="00213019" w:rsidRDefault="00EE5839" w:rsidP="00213019">
      <w:pPr>
        <w:ind w:hanging="426"/>
        <w:jc w:val="both"/>
        <w:rPr>
          <w:rFonts w:ascii="Times New Roman" w:hAnsi="Times New Roman" w:cs="Times New Roman"/>
          <w:b/>
          <w:sz w:val="24"/>
          <w:szCs w:val="24"/>
        </w:rPr>
      </w:pPr>
      <w:r w:rsidRPr="00213019">
        <w:rPr>
          <w:rFonts w:ascii="Times New Roman" w:hAnsi="Times New Roman" w:cs="Times New Roman"/>
          <w:b/>
          <w:sz w:val="24"/>
          <w:szCs w:val="24"/>
        </w:rPr>
        <w:t>1.5 Kegunaan Penelitian</w:t>
      </w:r>
    </w:p>
    <w:p w:rsidR="00EE5839" w:rsidRPr="009753B8" w:rsidRDefault="00EE5839" w:rsidP="00213019">
      <w:pPr>
        <w:spacing w:after="40" w:line="480" w:lineRule="auto"/>
        <w:jc w:val="both"/>
        <w:rPr>
          <w:rFonts w:ascii="Times New Roman" w:hAnsi="Times New Roman" w:cs="Times New Roman"/>
          <w:b/>
          <w:sz w:val="24"/>
          <w:szCs w:val="24"/>
        </w:rPr>
      </w:pPr>
      <w:r>
        <w:rPr>
          <w:rFonts w:ascii="Times New Roman" w:hAnsi="Times New Roman" w:cs="Times New Roman"/>
          <w:b/>
          <w:sz w:val="24"/>
          <w:szCs w:val="24"/>
        </w:rPr>
        <w:t>1.5.1 Kegunaan Teoritis</w:t>
      </w:r>
    </w:p>
    <w:p w:rsidR="00EE5839" w:rsidRPr="008A6EC3" w:rsidRDefault="00EE5839" w:rsidP="00EE5839">
      <w:pPr>
        <w:pStyle w:val="ListParagraph"/>
        <w:spacing w:after="40" w:line="480" w:lineRule="auto"/>
        <w:ind w:left="0"/>
        <w:jc w:val="both"/>
        <w:rPr>
          <w:rFonts w:ascii="Times New Roman" w:hAnsi="Times New Roman" w:cs="Times New Roman"/>
          <w:sz w:val="24"/>
          <w:szCs w:val="24"/>
        </w:rPr>
      </w:pPr>
      <w:r>
        <w:rPr>
          <w:rFonts w:ascii="Times New Roman" w:hAnsi="Times New Roman" w:cs="Times New Roman"/>
          <w:sz w:val="24"/>
          <w:szCs w:val="24"/>
        </w:rPr>
        <w:t xml:space="preserve">Hasil yang diperoleh dari penelitian ini diharapkan dapat memberikan kontribusi dan referensi bagi ilmu komunikasi khususnya yang berhubungan dengan </w:t>
      </w:r>
      <w:r w:rsidRPr="00AD438D">
        <w:rPr>
          <w:rFonts w:ascii="Times New Roman" w:hAnsi="Times New Roman" w:cs="Times New Roman"/>
          <w:i/>
          <w:sz w:val="24"/>
          <w:szCs w:val="24"/>
        </w:rPr>
        <w:t>public relations.</w:t>
      </w:r>
      <w:r>
        <w:rPr>
          <w:rFonts w:ascii="Times New Roman" w:hAnsi="Times New Roman" w:cs="Times New Roman"/>
          <w:sz w:val="24"/>
          <w:szCs w:val="24"/>
        </w:rPr>
        <w:t xml:space="preserve"> Penelitian inipun diharapkan berguna bagi penelitian-penelitian selanjutnya.</w:t>
      </w:r>
    </w:p>
    <w:p w:rsidR="00EE5839" w:rsidRPr="00213019" w:rsidRDefault="00EE5839" w:rsidP="00213019">
      <w:pPr>
        <w:spacing w:after="40" w:line="480" w:lineRule="auto"/>
        <w:jc w:val="both"/>
        <w:rPr>
          <w:rFonts w:ascii="Times New Roman" w:hAnsi="Times New Roman" w:cs="Times New Roman"/>
          <w:sz w:val="24"/>
          <w:szCs w:val="24"/>
        </w:rPr>
      </w:pPr>
      <w:r w:rsidRPr="00213019">
        <w:rPr>
          <w:rFonts w:ascii="Times New Roman" w:hAnsi="Times New Roman" w:cs="Times New Roman"/>
          <w:b/>
          <w:sz w:val="24"/>
          <w:szCs w:val="24"/>
        </w:rPr>
        <w:t>1.5.2 Keguanaan Praktis</w:t>
      </w:r>
    </w:p>
    <w:p w:rsidR="00EE5839" w:rsidRDefault="00EE5839" w:rsidP="00213019">
      <w:pPr>
        <w:pStyle w:val="ListParagraph"/>
        <w:spacing w:after="40" w:line="480" w:lineRule="auto"/>
        <w:ind w:left="0"/>
        <w:jc w:val="both"/>
        <w:rPr>
          <w:rFonts w:ascii="Times New Roman" w:hAnsi="Times New Roman" w:cs="Times New Roman"/>
          <w:sz w:val="24"/>
          <w:szCs w:val="24"/>
        </w:rPr>
      </w:pPr>
      <w:r>
        <w:rPr>
          <w:rFonts w:ascii="Times New Roman" w:hAnsi="Times New Roman" w:cs="Times New Roman"/>
          <w:sz w:val="24"/>
          <w:szCs w:val="24"/>
        </w:rPr>
        <w:t>Penelitian ini diharapkan dapat digunakan sebagai bahan masukan dan bahan evaluasi bagi perusahaan dalam pengambilan keputusan mengenai strategi promosi.</w:t>
      </w:r>
    </w:p>
    <w:p w:rsidR="00EE5839" w:rsidRPr="00912411" w:rsidRDefault="00EE5839" w:rsidP="00EE5839">
      <w:pPr>
        <w:spacing w:line="480" w:lineRule="auto"/>
        <w:jc w:val="both"/>
        <w:rPr>
          <w:rFonts w:ascii="Times New Roman" w:hAnsi="Times New Roman" w:cs="Times New Roman"/>
          <w:sz w:val="24"/>
          <w:szCs w:val="24"/>
        </w:rPr>
      </w:pPr>
      <w:r>
        <w:rPr>
          <w:rFonts w:ascii="Times New Roman" w:hAnsi="Times New Roman" w:cs="Times New Roman"/>
          <w:sz w:val="24"/>
          <w:szCs w:val="24"/>
        </w:rPr>
        <w:t>Bagi pihak lain. Hasil penelitian ini dapat digunakan sebagai bahan referensi bagi pembaca dan dapat memberikan informasi bagi penelitian lain yang berkaitan dengan bidang komunikas</w:t>
      </w:r>
      <w:bookmarkStart w:id="0" w:name="_GoBack"/>
      <w:bookmarkEnd w:id="0"/>
      <w:r>
        <w:rPr>
          <w:rFonts w:ascii="Times New Roman" w:hAnsi="Times New Roman" w:cs="Times New Roman"/>
          <w:sz w:val="24"/>
          <w:szCs w:val="24"/>
        </w:rPr>
        <w:t>i pemasaran</w:t>
      </w:r>
    </w:p>
    <w:sectPr w:rsidR="00EE5839" w:rsidRPr="00912411" w:rsidSect="00F34F29">
      <w:headerReference w:type="default" r:id="rId10"/>
      <w:footerReference w:type="default" r:id="rId11"/>
      <w:pgSz w:w="11906" w:h="16838"/>
      <w:pgMar w:top="1701"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098" w:rsidRDefault="00FC6098" w:rsidP="00FC6098">
      <w:pPr>
        <w:spacing w:after="0" w:line="240" w:lineRule="auto"/>
      </w:pPr>
      <w:r>
        <w:separator/>
      </w:r>
    </w:p>
  </w:endnote>
  <w:endnote w:type="continuationSeparator" w:id="0">
    <w:p w:rsidR="00FC6098" w:rsidRDefault="00FC6098" w:rsidP="00FC6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4883842"/>
      <w:docPartObj>
        <w:docPartGallery w:val="Page Numbers (Bottom of Page)"/>
        <w:docPartUnique/>
      </w:docPartObj>
    </w:sdtPr>
    <w:sdtEndPr>
      <w:rPr>
        <w:noProof/>
      </w:rPr>
    </w:sdtEndPr>
    <w:sdtContent>
      <w:p w:rsidR="00FC6098" w:rsidRDefault="00FC6098">
        <w:pPr>
          <w:pStyle w:val="Footer"/>
          <w:jc w:val="center"/>
        </w:pPr>
        <w:r>
          <w:fldChar w:fldCharType="begin"/>
        </w:r>
        <w:r>
          <w:instrText xml:space="preserve"> PAGE   \* MERGEFORMAT </w:instrText>
        </w:r>
        <w:r>
          <w:fldChar w:fldCharType="separate"/>
        </w:r>
        <w:r w:rsidR="005411BE">
          <w:rPr>
            <w:noProof/>
          </w:rPr>
          <w:t>1</w:t>
        </w:r>
        <w:r>
          <w:rPr>
            <w:noProof/>
          </w:rPr>
          <w:fldChar w:fldCharType="end"/>
        </w:r>
      </w:p>
    </w:sdtContent>
  </w:sdt>
  <w:p w:rsidR="00FC6098" w:rsidRDefault="00FC609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98" w:rsidRDefault="00FC609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098" w:rsidRDefault="00FC6098" w:rsidP="00FC6098">
      <w:pPr>
        <w:spacing w:after="0" w:line="240" w:lineRule="auto"/>
      </w:pPr>
      <w:r>
        <w:separator/>
      </w:r>
    </w:p>
  </w:footnote>
  <w:footnote w:type="continuationSeparator" w:id="0">
    <w:p w:rsidR="00FC6098" w:rsidRDefault="00FC6098" w:rsidP="00FC6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6098" w:rsidRDefault="00FC6098">
    <w:pPr>
      <w:pStyle w:val="Header"/>
      <w:jc w:val="right"/>
    </w:pPr>
  </w:p>
  <w:p w:rsidR="00FC6098" w:rsidRDefault="00FC609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5433865"/>
      <w:docPartObj>
        <w:docPartGallery w:val="Page Numbers (Top of Page)"/>
        <w:docPartUnique/>
      </w:docPartObj>
    </w:sdtPr>
    <w:sdtEndPr>
      <w:rPr>
        <w:noProof/>
      </w:rPr>
    </w:sdtEndPr>
    <w:sdtContent>
      <w:p w:rsidR="00FC6098" w:rsidRDefault="00FC6098">
        <w:pPr>
          <w:pStyle w:val="Header"/>
          <w:jc w:val="right"/>
        </w:pPr>
        <w:r>
          <w:fldChar w:fldCharType="begin"/>
        </w:r>
        <w:r>
          <w:instrText xml:space="preserve"> PAGE   \* MERGEFORMAT </w:instrText>
        </w:r>
        <w:r>
          <w:fldChar w:fldCharType="separate"/>
        </w:r>
        <w:r w:rsidR="004A0375">
          <w:rPr>
            <w:noProof/>
          </w:rPr>
          <w:t>7</w:t>
        </w:r>
        <w:r>
          <w:rPr>
            <w:noProof/>
          </w:rPr>
          <w:fldChar w:fldCharType="end"/>
        </w:r>
      </w:p>
    </w:sdtContent>
  </w:sdt>
  <w:p w:rsidR="00FC6098" w:rsidRDefault="00FC609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92243"/>
    <w:multiLevelType w:val="multilevel"/>
    <w:tmpl w:val="28D265B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EE201E"/>
    <w:multiLevelType w:val="multilevel"/>
    <w:tmpl w:val="05EE20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7E27DC"/>
    <w:multiLevelType w:val="hybridMultilevel"/>
    <w:tmpl w:val="BE7E87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4BE25F6"/>
    <w:multiLevelType w:val="multilevel"/>
    <w:tmpl w:val="2A9859B0"/>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4FCB5EAA"/>
    <w:multiLevelType w:val="multilevel"/>
    <w:tmpl w:val="4FCB5EA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6A9D53A3"/>
    <w:multiLevelType w:val="multilevel"/>
    <w:tmpl w:val="AAC24C5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5FB7495"/>
    <w:multiLevelType w:val="multilevel"/>
    <w:tmpl w:val="1A0C9E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4"/>
  </w:num>
  <w:num w:numId="3">
    <w:abstractNumId w:val="0"/>
  </w:num>
  <w:num w:numId="4">
    <w:abstractNumId w:val="2"/>
  </w:num>
  <w:num w:numId="5">
    <w:abstractNumId w:val="3"/>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4F29"/>
    <w:rsid w:val="00213019"/>
    <w:rsid w:val="004A0375"/>
    <w:rsid w:val="005411BE"/>
    <w:rsid w:val="00580553"/>
    <w:rsid w:val="00912411"/>
    <w:rsid w:val="00C55F14"/>
    <w:rsid w:val="00D47352"/>
    <w:rsid w:val="00EE5839"/>
    <w:rsid w:val="00F34F29"/>
    <w:rsid w:val="00FC6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57125"/>
  <w15:chartTrackingRefBased/>
  <w15:docId w15:val="{35D84AAB-6D0C-4C9C-8B9E-DC0CB2C61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4F29"/>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912411"/>
    <w:pPr>
      <w:ind w:left="720"/>
      <w:contextualSpacing/>
    </w:pPr>
  </w:style>
  <w:style w:type="character" w:customStyle="1" w:styleId="ListParagraphChar">
    <w:name w:val="List Paragraph Char"/>
    <w:link w:val="ListParagraph"/>
    <w:uiPriority w:val="34"/>
    <w:rsid w:val="00912411"/>
    <w:rPr>
      <w:lang w:val="en-US"/>
    </w:rPr>
  </w:style>
  <w:style w:type="paragraph" w:styleId="BalloonText">
    <w:name w:val="Balloon Text"/>
    <w:basedOn w:val="Normal"/>
    <w:link w:val="BalloonTextChar"/>
    <w:uiPriority w:val="99"/>
    <w:semiHidden/>
    <w:unhideWhenUsed/>
    <w:rsid w:val="009124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2411"/>
    <w:rPr>
      <w:rFonts w:ascii="Segoe UI" w:hAnsi="Segoe UI" w:cs="Segoe UI"/>
      <w:sz w:val="18"/>
      <w:szCs w:val="18"/>
      <w:lang w:val="en-US"/>
    </w:rPr>
  </w:style>
  <w:style w:type="paragraph" w:styleId="Header">
    <w:name w:val="header"/>
    <w:basedOn w:val="Normal"/>
    <w:link w:val="HeaderChar"/>
    <w:uiPriority w:val="99"/>
    <w:unhideWhenUsed/>
    <w:rsid w:val="00FC60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6098"/>
    <w:rPr>
      <w:lang w:val="en-US"/>
    </w:rPr>
  </w:style>
  <w:style w:type="paragraph" w:styleId="Footer">
    <w:name w:val="footer"/>
    <w:basedOn w:val="Normal"/>
    <w:link w:val="FooterChar"/>
    <w:uiPriority w:val="99"/>
    <w:unhideWhenUsed/>
    <w:rsid w:val="00FC60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609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1661</Words>
  <Characters>9471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RISNA MUSWARA</dc:creator>
  <cp:keywords/>
  <dc:description/>
  <cp:lastModifiedBy>RISNA MUSWARA</cp:lastModifiedBy>
  <cp:revision>4</cp:revision>
  <dcterms:created xsi:type="dcterms:W3CDTF">2018-10-09T15:05:00Z</dcterms:created>
  <dcterms:modified xsi:type="dcterms:W3CDTF">2018-10-09T15:50:00Z</dcterms:modified>
</cp:coreProperties>
</file>