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931" w:rsidRPr="0055749F" w:rsidRDefault="005C23C9" w:rsidP="00043225">
      <w:pPr>
        <w:spacing w:after="0" w:line="480" w:lineRule="auto"/>
        <w:jc w:val="center"/>
        <w:rPr>
          <w:rFonts w:ascii="Times New Roman" w:hAnsi="Times New Roman"/>
          <w:b/>
          <w:sz w:val="28"/>
          <w:szCs w:val="24"/>
          <w:lang w:val="id-ID"/>
        </w:rPr>
      </w:pPr>
      <w:bookmarkStart w:id="0" w:name="_GoBack"/>
      <w:bookmarkEnd w:id="0"/>
      <w:r w:rsidRPr="0055749F">
        <w:rPr>
          <w:rFonts w:ascii="Times New Roman" w:hAnsi="Times New Roman"/>
          <w:b/>
          <w:sz w:val="28"/>
          <w:szCs w:val="24"/>
          <w:lang w:val="id-ID"/>
        </w:rPr>
        <w:t xml:space="preserve">BAB </w:t>
      </w:r>
      <w:r w:rsidR="00745931" w:rsidRPr="0055749F">
        <w:rPr>
          <w:rFonts w:ascii="Times New Roman" w:hAnsi="Times New Roman"/>
          <w:b/>
          <w:sz w:val="28"/>
          <w:szCs w:val="24"/>
          <w:lang w:val="id-ID"/>
        </w:rPr>
        <w:t>V</w:t>
      </w:r>
    </w:p>
    <w:p w:rsidR="00745931" w:rsidRPr="0055749F" w:rsidRDefault="00745931" w:rsidP="00043225">
      <w:pPr>
        <w:spacing w:after="0" w:line="480" w:lineRule="auto"/>
        <w:ind w:left="426"/>
        <w:jc w:val="center"/>
        <w:rPr>
          <w:rFonts w:ascii="Times New Roman" w:hAnsi="Times New Roman"/>
          <w:b/>
          <w:sz w:val="28"/>
          <w:szCs w:val="24"/>
          <w:lang w:val="id-ID"/>
        </w:rPr>
      </w:pPr>
      <w:r w:rsidRPr="0055749F">
        <w:rPr>
          <w:rFonts w:ascii="Times New Roman" w:hAnsi="Times New Roman"/>
          <w:b/>
          <w:sz w:val="28"/>
          <w:szCs w:val="24"/>
          <w:lang w:val="id-ID"/>
        </w:rPr>
        <w:t>KESIMPULAN DAN SARAN</w:t>
      </w:r>
    </w:p>
    <w:p w:rsidR="00745931" w:rsidRDefault="00A03FB6" w:rsidP="00043225">
      <w:pPr>
        <w:spacing w:after="0" w:line="480" w:lineRule="auto"/>
        <w:rPr>
          <w:rFonts w:ascii="Times New Roman" w:hAnsi="Times New Roman"/>
          <w:b/>
          <w:sz w:val="24"/>
          <w:szCs w:val="24"/>
          <w:lang w:val="id-ID"/>
        </w:rPr>
      </w:pPr>
      <w:r>
        <w:rPr>
          <w:rFonts w:ascii="Times New Roman" w:hAnsi="Times New Roman"/>
          <w:b/>
          <w:sz w:val="24"/>
          <w:szCs w:val="24"/>
          <w:lang w:val="id-ID"/>
        </w:rPr>
        <w:t>5</w:t>
      </w:r>
      <w:r w:rsidR="00745931">
        <w:rPr>
          <w:rFonts w:ascii="Times New Roman" w:hAnsi="Times New Roman"/>
          <w:b/>
          <w:sz w:val="24"/>
          <w:szCs w:val="24"/>
          <w:lang w:val="id-ID"/>
        </w:rPr>
        <w:t xml:space="preserve">.1. </w:t>
      </w:r>
      <w:r w:rsidR="00223DA9">
        <w:rPr>
          <w:rFonts w:ascii="Times New Roman" w:hAnsi="Times New Roman"/>
          <w:b/>
          <w:sz w:val="24"/>
          <w:szCs w:val="24"/>
          <w:lang w:val="id-ID"/>
        </w:rPr>
        <w:tab/>
      </w:r>
      <w:r w:rsidR="00745931">
        <w:rPr>
          <w:rFonts w:ascii="Times New Roman" w:hAnsi="Times New Roman"/>
          <w:b/>
          <w:sz w:val="24"/>
          <w:szCs w:val="24"/>
          <w:lang w:val="id-ID"/>
        </w:rPr>
        <w:t>Kesimpulan</w:t>
      </w:r>
    </w:p>
    <w:p w:rsidR="00745931" w:rsidRDefault="00745931" w:rsidP="00223DA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 xml:space="preserve">Berdasarkan hasil penelitian yang telah dilakukan, setelah melalui beberapa tahap yaitu, pengumpulan data, pengolahan data, analisis data dan interpretasi hasil analisis hubungan antara </w:t>
      </w:r>
      <w:r w:rsidR="00043225" w:rsidRPr="00043225">
        <w:rPr>
          <w:rFonts w:ascii="Times New Roman" w:hAnsi="Times New Roman"/>
          <w:sz w:val="24"/>
          <w:szCs w:val="24"/>
        </w:rPr>
        <w:t>Desain produk</w:t>
      </w:r>
      <w:r w:rsidR="000D4ADF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dan </w:t>
      </w:r>
      <w:r w:rsidR="00043225" w:rsidRPr="00043225">
        <w:rPr>
          <w:rFonts w:ascii="Times New Roman" w:hAnsi="Times New Roman"/>
          <w:sz w:val="24"/>
          <w:szCs w:val="24"/>
        </w:rPr>
        <w:t>Inovasi produk</w:t>
      </w:r>
      <w:r w:rsidR="000D4ADF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terhadap </w:t>
      </w:r>
      <w:r w:rsidR="00043225">
        <w:rPr>
          <w:rFonts w:ascii="Times New Roman" w:hAnsi="Times New Roman"/>
          <w:sz w:val="24"/>
          <w:szCs w:val="24"/>
        </w:rPr>
        <w:t>Minat Beli</w:t>
      </w:r>
      <w:r>
        <w:rPr>
          <w:rFonts w:ascii="Times New Roman" w:hAnsi="Times New Roman"/>
          <w:sz w:val="24"/>
          <w:szCs w:val="24"/>
          <w:lang w:val="id-ID"/>
        </w:rPr>
        <w:t xml:space="preserve"> adalah sebagai berikut:</w:t>
      </w:r>
    </w:p>
    <w:p w:rsidR="00745931" w:rsidRPr="00304557" w:rsidRDefault="00043225" w:rsidP="00043225">
      <w:pPr>
        <w:pStyle w:val="ListParagraph"/>
        <w:numPr>
          <w:ilvl w:val="0"/>
          <w:numId w:val="2"/>
        </w:numPr>
        <w:tabs>
          <w:tab w:val="left" w:pos="733"/>
          <w:tab w:val="left" w:pos="1762"/>
        </w:tabs>
        <w:spacing w:after="0" w:line="480" w:lineRule="auto"/>
        <w:ind w:left="733"/>
        <w:jc w:val="both"/>
        <w:rPr>
          <w:rFonts w:ascii="Times New Roman" w:hAnsi="Times New Roman"/>
          <w:sz w:val="24"/>
          <w:szCs w:val="24"/>
          <w:lang w:val="id-ID"/>
        </w:rPr>
      </w:pPr>
      <w:r w:rsidRPr="00043225">
        <w:rPr>
          <w:rFonts w:ascii="Times New Roman" w:hAnsi="Times New Roman"/>
          <w:sz w:val="24"/>
          <w:szCs w:val="24"/>
        </w:rPr>
        <w:t>Desain produk</w:t>
      </w:r>
      <w:r w:rsidR="000D4ADF">
        <w:rPr>
          <w:rFonts w:ascii="Times New Roman" w:hAnsi="Times New Roman"/>
          <w:i/>
          <w:sz w:val="24"/>
          <w:szCs w:val="24"/>
        </w:rPr>
        <w:t xml:space="preserve"> </w:t>
      </w:r>
      <w:r w:rsidR="00745931">
        <w:rPr>
          <w:rFonts w:ascii="Times New Roman" w:hAnsi="Times New Roman"/>
          <w:sz w:val="24"/>
          <w:szCs w:val="24"/>
        </w:rPr>
        <w:t>tergolong</w:t>
      </w:r>
      <w:r w:rsidR="000D4ADF">
        <w:rPr>
          <w:rFonts w:ascii="Times New Roman" w:hAnsi="Times New Roman"/>
          <w:sz w:val="24"/>
          <w:szCs w:val="24"/>
        </w:rPr>
        <w:t xml:space="preserve"> </w:t>
      </w:r>
      <w:r w:rsidR="00745931">
        <w:rPr>
          <w:rFonts w:ascii="Times New Roman" w:hAnsi="Times New Roman"/>
          <w:sz w:val="24"/>
          <w:szCs w:val="24"/>
        </w:rPr>
        <w:t>pada</w:t>
      </w:r>
      <w:r w:rsidR="00745931">
        <w:rPr>
          <w:rFonts w:ascii="Times New Roman" w:hAnsi="Times New Roman"/>
          <w:sz w:val="24"/>
          <w:szCs w:val="24"/>
          <w:lang w:val="id-ID"/>
        </w:rPr>
        <w:t xml:space="preserve"> kriteria </w:t>
      </w:r>
      <w:r w:rsidR="00E52C03">
        <w:rPr>
          <w:rFonts w:ascii="Times New Roman" w:hAnsi="Times New Roman"/>
          <w:sz w:val="24"/>
          <w:szCs w:val="24"/>
        </w:rPr>
        <w:t>Setuju</w:t>
      </w:r>
      <w:r w:rsidR="00745931">
        <w:rPr>
          <w:rFonts w:ascii="Times New Roman" w:hAnsi="Times New Roman"/>
          <w:sz w:val="24"/>
          <w:szCs w:val="24"/>
          <w:lang w:val="id-ID"/>
        </w:rPr>
        <w:t xml:space="preserve">. </w:t>
      </w:r>
    </w:p>
    <w:p w:rsidR="00745931" w:rsidRDefault="00043225" w:rsidP="00043225">
      <w:pPr>
        <w:pStyle w:val="ListParagraph"/>
        <w:numPr>
          <w:ilvl w:val="0"/>
          <w:numId w:val="2"/>
        </w:numPr>
        <w:tabs>
          <w:tab w:val="left" w:pos="733"/>
          <w:tab w:val="left" w:pos="1762"/>
        </w:tabs>
        <w:spacing w:after="0" w:line="480" w:lineRule="auto"/>
        <w:ind w:left="733"/>
        <w:jc w:val="both"/>
        <w:rPr>
          <w:rFonts w:ascii="Times New Roman" w:hAnsi="Times New Roman"/>
          <w:sz w:val="24"/>
          <w:szCs w:val="24"/>
          <w:lang w:val="id-ID"/>
        </w:rPr>
      </w:pPr>
      <w:r w:rsidRPr="00043225">
        <w:rPr>
          <w:rFonts w:ascii="Times New Roman" w:hAnsi="Times New Roman"/>
          <w:sz w:val="24"/>
          <w:szCs w:val="24"/>
        </w:rPr>
        <w:t>Inovasi produk</w:t>
      </w:r>
      <w:r w:rsidR="000D4ADF">
        <w:rPr>
          <w:rFonts w:ascii="Times New Roman" w:hAnsi="Times New Roman"/>
          <w:i/>
          <w:sz w:val="24"/>
          <w:szCs w:val="24"/>
        </w:rPr>
        <w:t xml:space="preserve"> </w:t>
      </w:r>
      <w:r w:rsidR="00745931">
        <w:rPr>
          <w:rFonts w:ascii="Times New Roman" w:hAnsi="Times New Roman"/>
          <w:sz w:val="24"/>
          <w:szCs w:val="24"/>
          <w:lang w:val="id-ID"/>
        </w:rPr>
        <w:t xml:space="preserve">tergolong kriteria </w:t>
      </w:r>
      <w:r w:rsidR="00FF588F">
        <w:rPr>
          <w:rFonts w:ascii="Times New Roman" w:hAnsi="Times New Roman"/>
          <w:sz w:val="24"/>
          <w:szCs w:val="24"/>
        </w:rPr>
        <w:t>Netral</w:t>
      </w:r>
      <w:r w:rsidR="00745931">
        <w:rPr>
          <w:rFonts w:ascii="Times New Roman" w:hAnsi="Times New Roman"/>
          <w:sz w:val="24"/>
          <w:szCs w:val="24"/>
          <w:lang w:val="id-ID"/>
        </w:rPr>
        <w:t xml:space="preserve">. </w:t>
      </w:r>
    </w:p>
    <w:p w:rsidR="00043225" w:rsidRPr="00043225" w:rsidRDefault="00043225" w:rsidP="00043225">
      <w:pPr>
        <w:pStyle w:val="ListParagraph"/>
        <w:numPr>
          <w:ilvl w:val="0"/>
          <w:numId w:val="2"/>
        </w:numPr>
        <w:tabs>
          <w:tab w:val="left" w:pos="733"/>
        </w:tabs>
        <w:spacing w:after="0" w:line="480" w:lineRule="auto"/>
        <w:ind w:left="733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</w:rPr>
        <w:t>Minat beli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FF588F">
        <w:rPr>
          <w:rFonts w:ascii="Times New Roman" w:hAnsi="Times New Roman"/>
          <w:sz w:val="24"/>
          <w:szCs w:val="24"/>
        </w:rPr>
        <w:t xml:space="preserve">konsumen </w:t>
      </w:r>
      <w:r>
        <w:rPr>
          <w:rFonts w:ascii="Times New Roman" w:hAnsi="Times New Roman"/>
          <w:sz w:val="24"/>
          <w:szCs w:val="24"/>
          <w:lang w:val="id-ID"/>
        </w:rPr>
        <w:t xml:space="preserve">tergolong kriteria </w:t>
      </w:r>
      <w:r w:rsidR="00FF588F">
        <w:rPr>
          <w:rFonts w:ascii="Times New Roman" w:hAnsi="Times New Roman"/>
          <w:sz w:val="24"/>
          <w:szCs w:val="24"/>
        </w:rPr>
        <w:t>Setuju</w:t>
      </w:r>
      <w:r w:rsidR="005D650E">
        <w:rPr>
          <w:rFonts w:ascii="Times New Roman" w:hAnsi="Times New Roman"/>
          <w:sz w:val="24"/>
          <w:szCs w:val="24"/>
        </w:rPr>
        <w:t>.</w:t>
      </w:r>
    </w:p>
    <w:p w:rsidR="00043225" w:rsidRPr="00043225" w:rsidRDefault="00043225" w:rsidP="00043225">
      <w:pPr>
        <w:pStyle w:val="ListParagraph"/>
        <w:numPr>
          <w:ilvl w:val="0"/>
          <w:numId w:val="2"/>
        </w:numPr>
        <w:tabs>
          <w:tab w:val="left" w:pos="733"/>
        </w:tabs>
        <w:spacing w:after="0" w:line="480" w:lineRule="auto"/>
        <w:ind w:left="733"/>
        <w:jc w:val="both"/>
        <w:rPr>
          <w:rFonts w:ascii="Times New Roman" w:hAnsi="Times New Roman"/>
          <w:sz w:val="24"/>
          <w:szCs w:val="24"/>
          <w:lang w:val="id-ID"/>
        </w:rPr>
      </w:pPr>
      <w:r w:rsidRPr="00043225">
        <w:rPr>
          <w:rFonts w:ascii="Times New Roman" w:hAnsi="Times New Roman"/>
          <w:sz w:val="24"/>
          <w:szCs w:val="24"/>
        </w:rPr>
        <w:t>Desain produk</w:t>
      </w:r>
      <w:r w:rsidRPr="00E52C03">
        <w:rPr>
          <w:rFonts w:ascii="Times New Roman" w:hAnsi="Times New Roman"/>
          <w:i/>
          <w:sz w:val="24"/>
          <w:szCs w:val="24"/>
        </w:rPr>
        <w:t xml:space="preserve"> </w:t>
      </w:r>
      <w:r w:rsidR="009B19D4">
        <w:rPr>
          <w:rFonts w:ascii="Times New Roman" w:hAnsi="Times New Roman"/>
          <w:sz w:val="24"/>
          <w:szCs w:val="24"/>
        </w:rPr>
        <w:t>dan inovasi produk berpengaruh terhadap m</w:t>
      </w:r>
      <w:r>
        <w:rPr>
          <w:rFonts w:ascii="Times New Roman" w:hAnsi="Times New Roman"/>
          <w:sz w:val="24"/>
          <w:szCs w:val="24"/>
        </w:rPr>
        <w:t xml:space="preserve">inat </w:t>
      </w:r>
      <w:r w:rsidR="009B19D4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eli</w:t>
      </w:r>
      <w:r w:rsidR="009B19D4">
        <w:rPr>
          <w:rFonts w:ascii="Times New Roman" w:hAnsi="Times New Roman"/>
          <w:sz w:val="24"/>
          <w:szCs w:val="24"/>
        </w:rPr>
        <w:t xml:space="preserve"> sebesar 50.7%</w:t>
      </w:r>
      <w:r>
        <w:rPr>
          <w:rFonts w:ascii="Times New Roman" w:hAnsi="Times New Roman"/>
          <w:sz w:val="24"/>
          <w:szCs w:val="24"/>
          <w:lang w:val="id-ID"/>
        </w:rPr>
        <w:t>.</w:t>
      </w:r>
    </w:p>
    <w:p w:rsidR="00043225" w:rsidRPr="00043225" w:rsidRDefault="009B19D4" w:rsidP="00043225">
      <w:pPr>
        <w:pStyle w:val="ListParagraph"/>
        <w:numPr>
          <w:ilvl w:val="0"/>
          <w:numId w:val="2"/>
        </w:numPr>
        <w:tabs>
          <w:tab w:val="left" w:pos="733"/>
        </w:tabs>
        <w:spacing w:after="0" w:line="480" w:lineRule="auto"/>
        <w:ind w:left="733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</w:rPr>
        <w:t xml:space="preserve">Desain produk dan </w:t>
      </w:r>
      <w:r w:rsidR="00043225" w:rsidRPr="00043225">
        <w:rPr>
          <w:rFonts w:ascii="Times New Roman" w:hAnsi="Times New Roman"/>
          <w:sz w:val="24"/>
          <w:szCs w:val="24"/>
        </w:rPr>
        <w:t>Inovasi produk</w:t>
      </w:r>
      <w:r w:rsidR="00043225" w:rsidRPr="00E52C0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secara individual </w:t>
      </w:r>
      <w:r w:rsidR="00043225">
        <w:rPr>
          <w:rFonts w:ascii="Times New Roman" w:hAnsi="Times New Roman"/>
          <w:sz w:val="24"/>
          <w:szCs w:val="24"/>
          <w:lang w:val="id-ID"/>
        </w:rPr>
        <w:t xml:space="preserve">memiliki </w:t>
      </w:r>
      <w:r w:rsidR="00043225">
        <w:rPr>
          <w:rFonts w:ascii="Times New Roman" w:hAnsi="Times New Roman"/>
          <w:sz w:val="24"/>
          <w:szCs w:val="24"/>
        </w:rPr>
        <w:t>pengaruh</w:t>
      </w:r>
      <w:r w:rsidR="00043225">
        <w:rPr>
          <w:rFonts w:ascii="Times New Roman" w:hAnsi="Times New Roman"/>
          <w:sz w:val="24"/>
          <w:szCs w:val="24"/>
          <w:lang w:val="id-ID"/>
        </w:rPr>
        <w:t xml:space="preserve"> positif dan signifikan </w:t>
      </w:r>
      <w:r>
        <w:rPr>
          <w:rFonts w:ascii="Times New Roman" w:hAnsi="Times New Roman"/>
          <w:sz w:val="24"/>
          <w:szCs w:val="24"/>
        </w:rPr>
        <w:t>terhadap</w:t>
      </w:r>
      <w:r w:rsidR="00043225">
        <w:rPr>
          <w:rFonts w:ascii="Times New Roman" w:hAnsi="Times New Roman"/>
          <w:sz w:val="24"/>
          <w:szCs w:val="24"/>
          <w:lang w:val="id-ID"/>
        </w:rPr>
        <w:t xml:space="preserve"> </w:t>
      </w:r>
      <w:r w:rsidR="00043225">
        <w:rPr>
          <w:rFonts w:ascii="Times New Roman" w:hAnsi="Times New Roman"/>
          <w:sz w:val="24"/>
          <w:szCs w:val="24"/>
        </w:rPr>
        <w:t>Minat Beli</w:t>
      </w:r>
      <w:r w:rsidR="00043225">
        <w:rPr>
          <w:rFonts w:ascii="Times New Roman" w:hAnsi="Times New Roman"/>
          <w:sz w:val="24"/>
          <w:szCs w:val="24"/>
          <w:lang w:val="id-ID"/>
        </w:rPr>
        <w:t>.</w:t>
      </w:r>
    </w:p>
    <w:p w:rsidR="00745931" w:rsidRPr="00304557" w:rsidRDefault="00043225" w:rsidP="00043225">
      <w:pPr>
        <w:pStyle w:val="ListParagraph"/>
        <w:numPr>
          <w:ilvl w:val="0"/>
          <w:numId w:val="2"/>
        </w:numPr>
        <w:tabs>
          <w:tab w:val="left" w:pos="733"/>
        </w:tabs>
        <w:spacing w:after="0" w:line="480" w:lineRule="auto"/>
        <w:ind w:left="733"/>
        <w:jc w:val="both"/>
        <w:rPr>
          <w:rFonts w:ascii="Times New Roman" w:hAnsi="Times New Roman"/>
          <w:sz w:val="24"/>
          <w:szCs w:val="24"/>
          <w:lang w:val="id-ID"/>
        </w:rPr>
      </w:pPr>
      <w:r w:rsidRPr="00043225">
        <w:rPr>
          <w:rFonts w:ascii="Times New Roman" w:hAnsi="Times New Roman"/>
          <w:sz w:val="24"/>
          <w:szCs w:val="24"/>
        </w:rPr>
        <w:t>Desain produk</w:t>
      </w:r>
      <w:r w:rsidR="00E52C03" w:rsidRPr="00E52C03">
        <w:rPr>
          <w:rFonts w:ascii="Times New Roman" w:hAnsi="Times New Roman"/>
          <w:i/>
          <w:sz w:val="24"/>
          <w:szCs w:val="24"/>
        </w:rPr>
        <w:t xml:space="preserve"> </w:t>
      </w:r>
      <w:r w:rsidR="00824979">
        <w:rPr>
          <w:rFonts w:ascii="Times New Roman" w:hAnsi="Times New Roman"/>
          <w:sz w:val="24"/>
          <w:szCs w:val="24"/>
        </w:rPr>
        <w:t>dan</w:t>
      </w:r>
      <w:r w:rsidR="000D4ADF">
        <w:rPr>
          <w:rFonts w:ascii="Times New Roman" w:hAnsi="Times New Roman"/>
          <w:sz w:val="24"/>
          <w:szCs w:val="24"/>
        </w:rPr>
        <w:t xml:space="preserve"> </w:t>
      </w:r>
      <w:r w:rsidRPr="00043225">
        <w:rPr>
          <w:rFonts w:ascii="Times New Roman" w:hAnsi="Times New Roman"/>
          <w:sz w:val="24"/>
          <w:szCs w:val="24"/>
        </w:rPr>
        <w:t>Inovasi produk</w:t>
      </w:r>
      <w:r w:rsidR="00E52C03" w:rsidRPr="00E52C03">
        <w:rPr>
          <w:rFonts w:ascii="Times New Roman" w:hAnsi="Times New Roman"/>
          <w:i/>
          <w:sz w:val="24"/>
          <w:szCs w:val="24"/>
        </w:rPr>
        <w:t xml:space="preserve"> </w:t>
      </w:r>
      <w:r w:rsidR="00745931">
        <w:rPr>
          <w:rFonts w:ascii="Times New Roman" w:hAnsi="Times New Roman"/>
          <w:sz w:val="24"/>
          <w:szCs w:val="24"/>
          <w:lang w:val="id-ID"/>
        </w:rPr>
        <w:t xml:space="preserve">memiliki </w:t>
      </w:r>
      <w:r>
        <w:rPr>
          <w:rFonts w:ascii="Times New Roman" w:hAnsi="Times New Roman"/>
          <w:sz w:val="24"/>
          <w:szCs w:val="24"/>
        </w:rPr>
        <w:t>pengaruh</w:t>
      </w:r>
      <w:r w:rsidR="00745931">
        <w:rPr>
          <w:rFonts w:ascii="Times New Roman" w:hAnsi="Times New Roman"/>
          <w:sz w:val="24"/>
          <w:szCs w:val="24"/>
          <w:lang w:val="id-ID"/>
        </w:rPr>
        <w:t xml:space="preserve"> positif dan signifikan dengan </w:t>
      </w:r>
      <w:r>
        <w:rPr>
          <w:rFonts w:ascii="Times New Roman" w:hAnsi="Times New Roman"/>
          <w:sz w:val="24"/>
          <w:szCs w:val="24"/>
        </w:rPr>
        <w:t>Minat Beli</w:t>
      </w:r>
      <w:r w:rsidR="00745931">
        <w:rPr>
          <w:rFonts w:ascii="Times New Roman" w:hAnsi="Times New Roman"/>
          <w:sz w:val="24"/>
          <w:szCs w:val="24"/>
          <w:lang w:val="id-ID"/>
        </w:rPr>
        <w:t xml:space="preserve">. </w:t>
      </w:r>
    </w:p>
    <w:p w:rsidR="00824979" w:rsidRDefault="00824979" w:rsidP="00043225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:rsidR="00745931" w:rsidRDefault="00A03FB6" w:rsidP="00043225">
      <w:pPr>
        <w:spacing w:after="0" w:line="480" w:lineRule="auto"/>
        <w:rPr>
          <w:rFonts w:ascii="Times New Roman" w:hAnsi="Times New Roman"/>
          <w:b/>
          <w:sz w:val="24"/>
          <w:szCs w:val="24"/>
          <w:lang w:val="id-ID"/>
        </w:rPr>
      </w:pPr>
      <w:r>
        <w:rPr>
          <w:rFonts w:ascii="Times New Roman" w:hAnsi="Times New Roman"/>
          <w:b/>
          <w:sz w:val="24"/>
          <w:szCs w:val="24"/>
          <w:lang w:val="id-ID"/>
        </w:rPr>
        <w:t>5</w:t>
      </w:r>
      <w:r w:rsidR="00745931">
        <w:rPr>
          <w:rFonts w:ascii="Times New Roman" w:hAnsi="Times New Roman"/>
          <w:b/>
          <w:sz w:val="24"/>
          <w:szCs w:val="24"/>
          <w:lang w:val="id-ID"/>
        </w:rPr>
        <w:t>.2</w:t>
      </w:r>
      <w:r w:rsidR="00223DA9">
        <w:rPr>
          <w:rFonts w:ascii="Times New Roman" w:hAnsi="Times New Roman"/>
          <w:b/>
          <w:sz w:val="24"/>
          <w:szCs w:val="24"/>
        </w:rPr>
        <w:t>.</w:t>
      </w:r>
      <w:r w:rsidR="00745931">
        <w:rPr>
          <w:rFonts w:ascii="Times New Roman" w:hAnsi="Times New Roman"/>
          <w:b/>
          <w:sz w:val="24"/>
          <w:szCs w:val="24"/>
          <w:lang w:val="id-ID"/>
        </w:rPr>
        <w:t xml:space="preserve">  </w:t>
      </w:r>
      <w:r w:rsidR="00223DA9">
        <w:rPr>
          <w:rFonts w:ascii="Times New Roman" w:hAnsi="Times New Roman"/>
          <w:b/>
          <w:sz w:val="24"/>
          <w:szCs w:val="24"/>
          <w:lang w:val="id-ID"/>
        </w:rPr>
        <w:tab/>
      </w:r>
      <w:r w:rsidR="00745931">
        <w:rPr>
          <w:rFonts w:ascii="Times New Roman" w:hAnsi="Times New Roman"/>
          <w:b/>
          <w:sz w:val="24"/>
          <w:szCs w:val="24"/>
          <w:lang w:val="id-ID"/>
        </w:rPr>
        <w:t>Saran</w:t>
      </w:r>
    </w:p>
    <w:p w:rsidR="00745931" w:rsidRDefault="00745931" w:rsidP="00223DA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>Dengan adanya keterbatasan-keterbatasan yang telah dikemukakan dalam pembahasan sebelumnya, maka penulis menyadari bahwa tidak ada penelitian yang bebas dari kekurangan. Untuk itu penulis memberikan saran-saran untuk mengatasi keterbatasan-keterbatasan yang ada. Dengan ini peneliti menempatkan saran pada penelitian ini sebagai berikut:</w:t>
      </w:r>
    </w:p>
    <w:p w:rsidR="00640E5D" w:rsidRPr="004F2FC6" w:rsidRDefault="004F2FC6" w:rsidP="00043225">
      <w:pPr>
        <w:numPr>
          <w:ilvl w:val="0"/>
          <w:numId w:val="3"/>
        </w:numPr>
        <w:tabs>
          <w:tab w:val="left" w:pos="360"/>
          <w:tab w:val="left" w:pos="426"/>
          <w:tab w:val="left" w:pos="993"/>
        </w:tabs>
        <w:suppressAutoHyphens w:val="0"/>
        <w:autoSpaceDE w:val="0"/>
        <w:autoSpaceDN w:val="0"/>
        <w:adjustRightInd w:val="0"/>
        <w:spacing w:after="0" w:line="480" w:lineRule="auto"/>
        <w:ind w:left="360"/>
        <w:jc w:val="both"/>
        <w:rPr>
          <w:rFonts w:ascii="Times New Roman" w:eastAsiaTheme="minorHAnsi" w:hAnsi="Times New Roman" w:cs="Times New Roman"/>
          <w:sz w:val="24"/>
          <w:szCs w:val="23"/>
          <w:lang w:eastAsia="en-US"/>
        </w:rPr>
      </w:pPr>
      <w:r>
        <w:rPr>
          <w:rFonts w:ascii="Times New Roman" w:hAnsi="Times New Roman"/>
          <w:sz w:val="24"/>
          <w:szCs w:val="24"/>
        </w:rPr>
        <w:lastRenderedPageBreak/>
        <w:t>Berdasarkan hasil penelitian bahwa desain dari produk busana muslim zoya harus lebih bervariasi agar konsumen tidak cepat bosan.</w:t>
      </w:r>
    </w:p>
    <w:p w:rsidR="004F2FC6" w:rsidRPr="004F2FC6" w:rsidRDefault="004F2FC6" w:rsidP="00043225">
      <w:pPr>
        <w:numPr>
          <w:ilvl w:val="0"/>
          <w:numId w:val="3"/>
        </w:numPr>
        <w:tabs>
          <w:tab w:val="left" w:pos="360"/>
          <w:tab w:val="left" w:pos="426"/>
          <w:tab w:val="left" w:pos="993"/>
        </w:tabs>
        <w:suppressAutoHyphens w:val="0"/>
        <w:autoSpaceDE w:val="0"/>
        <w:autoSpaceDN w:val="0"/>
        <w:adjustRightInd w:val="0"/>
        <w:spacing w:after="0" w:line="480" w:lineRule="auto"/>
        <w:ind w:left="360"/>
        <w:jc w:val="both"/>
        <w:rPr>
          <w:rFonts w:ascii="Times New Roman" w:eastAsiaTheme="minorHAnsi" w:hAnsi="Times New Roman" w:cs="Times New Roman"/>
          <w:sz w:val="24"/>
          <w:szCs w:val="23"/>
          <w:lang w:eastAsia="en-US"/>
        </w:rPr>
      </w:pPr>
      <w:r>
        <w:rPr>
          <w:rFonts w:ascii="Times New Roman" w:hAnsi="Times New Roman"/>
          <w:sz w:val="24"/>
          <w:szCs w:val="24"/>
        </w:rPr>
        <w:t>Selain mengembangkan desain produk, zoya juga harus dapat menciptakan model produk yang baru untuk memikat para konsumen agar membeli produk zoya.</w:t>
      </w:r>
    </w:p>
    <w:p w:rsidR="004F2FC6" w:rsidRPr="004F2FC6" w:rsidRDefault="004F2FC6" w:rsidP="00043225">
      <w:pPr>
        <w:numPr>
          <w:ilvl w:val="0"/>
          <w:numId w:val="3"/>
        </w:numPr>
        <w:tabs>
          <w:tab w:val="left" w:pos="360"/>
          <w:tab w:val="left" w:pos="426"/>
          <w:tab w:val="left" w:pos="993"/>
        </w:tabs>
        <w:suppressAutoHyphens w:val="0"/>
        <w:autoSpaceDE w:val="0"/>
        <w:autoSpaceDN w:val="0"/>
        <w:adjustRightInd w:val="0"/>
        <w:spacing w:after="0" w:line="480" w:lineRule="auto"/>
        <w:ind w:left="360"/>
        <w:jc w:val="both"/>
        <w:rPr>
          <w:rFonts w:ascii="Times New Roman" w:eastAsiaTheme="minorHAnsi" w:hAnsi="Times New Roman" w:cs="Times New Roman"/>
          <w:sz w:val="24"/>
          <w:szCs w:val="23"/>
          <w:lang w:eastAsia="en-US"/>
        </w:rPr>
      </w:pPr>
      <w:r>
        <w:rPr>
          <w:rFonts w:ascii="Times New Roman" w:hAnsi="Times New Roman"/>
          <w:sz w:val="24"/>
          <w:szCs w:val="24"/>
        </w:rPr>
        <w:t>Motif produk harus lebih bervariasi dan mengikuti tren yang sedang ramai digunakan.</w:t>
      </w:r>
    </w:p>
    <w:p w:rsidR="004F2FC6" w:rsidRPr="004F2FC6" w:rsidRDefault="004F2FC6" w:rsidP="00043225">
      <w:pPr>
        <w:numPr>
          <w:ilvl w:val="0"/>
          <w:numId w:val="3"/>
        </w:numPr>
        <w:tabs>
          <w:tab w:val="left" w:pos="360"/>
          <w:tab w:val="left" w:pos="426"/>
          <w:tab w:val="left" w:pos="993"/>
        </w:tabs>
        <w:suppressAutoHyphens w:val="0"/>
        <w:autoSpaceDE w:val="0"/>
        <w:autoSpaceDN w:val="0"/>
        <w:adjustRightInd w:val="0"/>
        <w:spacing w:after="0" w:line="480" w:lineRule="auto"/>
        <w:ind w:left="360"/>
        <w:jc w:val="both"/>
        <w:rPr>
          <w:rFonts w:ascii="Times New Roman" w:eastAsiaTheme="minorHAnsi" w:hAnsi="Times New Roman" w:cs="Times New Roman"/>
          <w:sz w:val="24"/>
          <w:szCs w:val="23"/>
          <w:lang w:eastAsia="en-US"/>
        </w:rPr>
      </w:pPr>
      <w:r>
        <w:rPr>
          <w:rFonts w:ascii="Times New Roman" w:hAnsi="Times New Roman"/>
          <w:sz w:val="24"/>
          <w:szCs w:val="24"/>
        </w:rPr>
        <w:t>Corak produk busana muslim zoya harus lebih bervariasi agar dapat menciptakan suatu pola yang menjadi trendsetter dan menjadi ciri khas dari zoya itu sendiri.</w:t>
      </w:r>
    </w:p>
    <w:p w:rsidR="004F2FC6" w:rsidRPr="004F2FC6" w:rsidRDefault="004F2FC6" w:rsidP="00043225">
      <w:pPr>
        <w:numPr>
          <w:ilvl w:val="0"/>
          <w:numId w:val="3"/>
        </w:numPr>
        <w:tabs>
          <w:tab w:val="left" w:pos="360"/>
          <w:tab w:val="left" w:pos="426"/>
          <w:tab w:val="left" w:pos="993"/>
        </w:tabs>
        <w:suppressAutoHyphens w:val="0"/>
        <w:autoSpaceDE w:val="0"/>
        <w:autoSpaceDN w:val="0"/>
        <w:adjustRightInd w:val="0"/>
        <w:spacing w:after="0" w:line="480" w:lineRule="auto"/>
        <w:ind w:left="360"/>
        <w:jc w:val="both"/>
        <w:rPr>
          <w:rFonts w:ascii="Times New Roman" w:eastAsiaTheme="minorHAnsi" w:hAnsi="Times New Roman" w:cs="Times New Roman"/>
          <w:sz w:val="24"/>
          <w:szCs w:val="23"/>
          <w:lang w:eastAsia="en-US"/>
        </w:rPr>
      </w:pPr>
      <w:r>
        <w:rPr>
          <w:rFonts w:ascii="Times New Roman" w:hAnsi="Times New Roman"/>
          <w:sz w:val="24"/>
          <w:szCs w:val="24"/>
        </w:rPr>
        <w:t>Produk busana muslim zoya harus meningkatkan atau mengkombinasikan warna pada setiap model busana muslim, agar dapat memikat konsumen.</w:t>
      </w:r>
    </w:p>
    <w:p w:rsidR="00A3682C" w:rsidRPr="00F202A4" w:rsidRDefault="004F2FC6" w:rsidP="00043225">
      <w:pPr>
        <w:numPr>
          <w:ilvl w:val="0"/>
          <w:numId w:val="3"/>
        </w:numPr>
        <w:tabs>
          <w:tab w:val="left" w:pos="360"/>
          <w:tab w:val="left" w:pos="426"/>
          <w:tab w:val="left" w:pos="993"/>
        </w:tabs>
        <w:suppressAutoHyphens w:val="0"/>
        <w:autoSpaceDE w:val="0"/>
        <w:autoSpaceDN w:val="0"/>
        <w:adjustRightInd w:val="0"/>
        <w:spacing w:after="0" w:line="480" w:lineRule="auto"/>
        <w:ind w:left="360"/>
        <w:jc w:val="both"/>
        <w:rPr>
          <w:rFonts w:ascii="Times New Roman" w:eastAsiaTheme="minorHAnsi" w:hAnsi="Times New Roman" w:cs="Times New Roman"/>
          <w:sz w:val="24"/>
          <w:szCs w:val="23"/>
          <w:lang w:eastAsia="en-US"/>
        </w:rPr>
      </w:pPr>
      <w:r>
        <w:rPr>
          <w:rFonts w:ascii="Times New Roman" w:hAnsi="Times New Roman"/>
          <w:sz w:val="24"/>
          <w:szCs w:val="24"/>
        </w:rPr>
        <w:t>Setiap produk busana muslim yang diproduksi harus dapat digemari oleh setiap kalangan usia baik tua maupun muda, serta ragam busana yang uptodate.</w:t>
      </w:r>
      <w:r w:rsidR="008E49AF" w:rsidRPr="00F202A4">
        <w:rPr>
          <w:rFonts w:ascii="Times New Roman" w:hAnsi="Times New Roman"/>
          <w:color w:val="FF0000"/>
          <w:sz w:val="24"/>
          <w:szCs w:val="24"/>
          <w:lang w:val="id-ID"/>
        </w:rPr>
        <w:t xml:space="preserve"> </w:t>
      </w:r>
    </w:p>
    <w:sectPr w:rsidR="00A3682C" w:rsidRPr="00F202A4" w:rsidSect="00223DA9">
      <w:headerReference w:type="default" r:id="rId8"/>
      <w:footerReference w:type="default" r:id="rId9"/>
      <w:footerReference w:type="first" r:id="rId10"/>
      <w:footnotePr>
        <w:pos w:val="beneathText"/>
      </w:footnotePr>
      <w:pgSz w:w="11905" w:h="16837" w:code="9"/>
      <w:pgMar w:top="2268" w:right="1701" w:bottom="1701" w:left="2268" w:header="720" w:footer="288" w:gutter="0"/>
      <w:pgNumType w:start="10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FEF" w:rsidRDefault="002B5FEF" w:rsidP="00AB2EB0">
      <w:pPr>
        <w:spacing w:after="0" w:line="240" w:lineRule="auto"/>
      </w:pPr>
      <w:r>
        <w:separator/>
      </w:r>
    </w:p>
  </w:endnote>
  <w:endnote w:type="continuationSeparator" w:id="0">
    <w:p w:rsidR="002B5FEF" w:rsidRDefault="002B5FEF" w:rsidP="00AB2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5F6E" w:rsidRDefault="00DB29A2">
    <w:pPr>
      <w:pStyle w:val="Footer"/>
      <w:jc w:val="center"/>
    </w:pPr>
  </w:p>
  <w:p w:rsidR="00195F6E" w:rsidRDefault="00DB29A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B92" w:rsidRPr="005872A2" w:rsidRDefault="00223DA9" w:rsidP="004E4B92">
    <w:pPr>
      <w:pStyle w:val="Footer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103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FEF" w:rsidRDefault="002B5FEF" w:rsidP="00AB2EB0">
      <w:pPr>
        <w:spacing w:after="0" w:line="240" w:lineRule="auto"/>
      </w:pPr>
      <w:r>
        <w:separator/>
      </w:r>
    </w:p>
  </w:footnote>
  <w:footnote w:type="continuationSeparator" w:id="0">
    <w:p w:rsidR="002B5FEF" w:rsidRDefault="002B5FEF" w:rsidP="00AB2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</w:rPr>
      <w:id w:val="361483206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3E3F" w:rsidRPr="005872A2" w:rsidRDefault="00D14245">
        <w:pPr>
          <w:pStyle w:val="Header"/>
          <w:jc w:val="right"/>
          <w:rPr>
            <w:rFonts w:ascii="Times New Roman" w:hAnsi="Times New Roman" w:cs="Times New Roman"/>
            <w:sz w:val="24"/>
          </w:rPr>
        </w:pPr>
        <w:r w:rsidRPr="005872A2">
          <w:rPr>
            <w:rFonts w:ascii="Times New Roman" w:hAnsi="Times New Roman" w:cs="Times New Roman"/>
            <w:sz w:val="24"/>
          </w:rPr>
          <w:fldChar w:fldCharType="begin"/>
        </w:r>
        <w:r w:rsidR="00E73E3F" w:rsidRPr="005872A2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5872A2">
          <w:rPr>
            <w:rFonts w:ascii="Times New Roman" w:hAnsi="Times New Roman" w:cs="Times New Roman"/>
            <w:sz w:val="24"/>
          </w:rPr>
          <w:fldChar w:fldCharType="separate"/>
        </w:r>
        <w:r w:rsidR="00DB29A2">
          <w:rPr>
            <w:rFonts w:ascii="Times New Roman" w:hAnsi="Times New Roman" w:cs="Times New Roman"/>
            <w:noProof/>
            <w:sz w:val="24"/>
          </w:rPr>
          <w:t>104</w:t>
        </w:r>
        <w:r w:rsidRPr="005872A2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195F6E" w:rsidRDefault="00DB29A2">
    <w:pPr>
      <w:pStyle w:val="Header"/>
      <w:jc w:val="center"/>
      <w:rPr>
        <w:bCs/>
        <w:sz w:val="24"/>
        <w:szCs w:val="24"/>
        <w:lang w:val="id-I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F"/>
    <w:multiLevelType w:val="single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1">
    <w:nsid w:val="00000011"/>
    <w:multiLevelType w:val="singleLevel"/>
    <w:tmpl w:val="00000001"/>
    <w:lvl w:ilvl="0">
      <w:start w:val="1"/>
      <w:numFmt w:val="decimal"/>
      <w:lvlText w:val="%1."/>
      <w:lvlJc w:val="left"/>
      <w:pPr>
        <w:ind w:left="1140" w:hanging="360"/>
      </w:pPr>
      <w:rPr>
        <w:rFonts w:eastAsia="Calibri"/>
        <w:i w:val="0"/>
      </w:rPr>
    </w:lvl>
  </w:abstractNum>
  <w:abstractNum w:abstractNumId="2">
    <w:nsid w:val="00000017"/>
    <w:multiLevelType w:val="single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5931"/>
    <w:rsid w:val="000139CD"/>
    <w:rsid w:val="00017D5F"/>
    <w:rsid w:val="00040A4D"/>
    <w:rsid w:val="00043225"/>
    <w:rsid w:val="000511DB"/>
    <w:rsid w:val="00071256"/>
    <w:rsid w:val="000B30B8"/>
    <w:rsid w:val="000B66F2"/>
    <w:rsid w:val="000B6ABF"/>
    <w:rsid w:val="000C36A6"/>
    <w:rsid w:val="000C7094"/>
    <w:rsid w:val="000D3ADA"/>
    <w:rsid w:val="000D4ADF"/>
    <w:rsid w:val="000D7FB9"/>
    <w:rsid w:val="0013253D"/>
    <w:rsid w:val="001515D3"/>
    <w:rsid w:val="00162592"/>
    <w:rsid w:val="00192A1F"/>
    <w:rsid w:val="001F021E"/>
    <w:rsid w:val="002021AB"/>
    <w:rsid w:val="0020306B"/>
    <w:rsid w:val="00223DA9"/>
    <w:rsid w:val="0025689D"/>
    <w:rsid w:val="00260B15"/>
    <w:rsid w:val="00265963"/>
    <w:rsid w:val="00292429"/>
    <w:rsid w:val="002B5FEF"/>
    <w:rsid w:val="002C2DF5"/>
    <w:rsid w:val="002D52AE"/>
    <w:rsid w:val="002E23DC"/>
    <w:rsid w:val="002F6406"/>
    <w:rsid w:val="00304557"/>
    <w:rsid w:val="003153E1"/>
    <w:rsid w:val="00326839"/>
    <w:rsid w:val="003A64C5"/>
    <w:rsid w:val="003E11E6"/>
    <w:rsid w:val="004267C5"/>
    <w:rsid w:val="00475A3E"/>
    <w:rsid w:val="004E1542"/>
    <w:rsid w:val="004E4B92"/>
    <w:rsid w:val="004F2FC6"/>
    <w:rsid w:val="00507374"/>
    <w:rsid w:val="00510AEC"/>
    <w:rsid w:val="0052647B"/>
    <w:rsid w:val="0055749F"/>
    <w:rsid w:val="00576FCC"/>
    <w:rsid w:val="005872A2"/>
    <w:rsid w:val="005C23C9"/>
    <w:rsid w:val="005D650E"/>
    <w:rsid w:val="005E083D"/>
    <w:rsid w:val="0063286A"/>
    <w:rsid w:val="00640E5D"/>
    <w:rsid w:val="00645E98"/>
    <w:rsid w:val="00696404"/>
    <w:rsid w:val="006B711B"/>
    <w:rsid w:val="006D4624"/>
    <w:rsid w:val="00723658"/>
    <w:rsid w:val="00745931"/>
    <w:rsid w:val="007A088D"/>
    <w:rsid w:val="007A1429"/>
    <w:rsid w:val="007A7913"/>
    <w:rsid w:val="007C48F8"/>
    <w:rsid w:val="00804612"/>
    <w:rsid w:val="00824979"/>
    <w:rsid w:val="00827345"/>
    <w:rsid w:val="0089031F"/>
    <w:rsid w:val="008E49AF"/>
    <w:rsid w:val="009268FA"/>
    <w:rsid w:val="00940CD6"/>
    <w:rsid w:val="00950504"/>
    <w:rsid w:val="009715E6"/>
    <w:rsid w:val="009833DE"/>
    <w:rsid w:val="009946B6"/>
    <w:rsid w:val="009B19D4"/>
    <w:rsid w:val="009F66E1"/>
    <w:rsid w:val="00A03A2E"/>
    <w:rsid w:val="00A03FB6"/>
    <w:rsid w:val="00A31E95"/>
    <w:rsid w:val="00A3682C"/>
    <w:rsid w:val="00A90A1C"/>
    <w:rsid w:val="00AA7691"/>
    <w:rsid w:val="00AB2EB0"/>
    <w:rsid w:val="00AC017A"/>
    <w:rsid w:val="00AE5376"/>
    <w:rsid w:val="00B9755B"/>
    <w:rsid w:val="00BD5EA7"/>
    <w:rsid w:val="00C42095"/>
    <w:rsid w:val="00CA20D0"/>
    <w:rsid w:val="00CE0E45"/>
    <w:rsid w:val="00CE6130"/>
    <w:rsid w:val="00D05AAD"/>
    <w:rsid w:val="00D14245"/>
    <w:rsid w:val="00D85A7C"/>
    <w:rsid w:val="00DA3012"/>
    <w:rsid w:val="00DB29A2"/>
    <w:rsid w:val="00DC5E07"/>
    <w:rsid w:val="00DD4DAE"/>
    <w:rsid w:val="00E36729"/>
    <w:rsid w:val="00E52C03"/>
    <w:rsid w:val="00E57187"/>
    <w:rsid w:val="00E73E3F"/>
    <w:rsid w:val="00EB5914"/>
    <w:rsid w:val="00EC67EE"/>
    <w:rsid w:val="00ED5B34"/>
    <w:rsid w:val="00EE743A"/>
    <w:rsid w:val="00EF537D"/>
    <w:rsid w:val="00F1608E"/>
    <w:rsid w:val="00F202A4"/>
    <w:rsid w:val="00F4736B"/>
    <w:rsid w:val="00F5738B"/>
    <w:rsid w:val="00F879BE"/>
    <w:rsid w:val="00FC1725"/>
    <w:rsid w:val="00FC1AA1"/>
    <w:rsid w:val="00FC2FCE"/>
    <w:rsid w:val="00FF58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53C58C5D-806F-42E2-A424-EB9EDB8C7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931"/>
    <w:pPr>
      <w:suppressAutoHyphens/>
    </w:pPr>
    <w:rPr>
      <w:rFonts w:ascii="Calibri" w:eastAsia="Calibri" w:hAnsi="Calibri" w:cs="Calibri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5931"/>
    <w:pPr>
      <w:ind w:left="720"/>
    </w:pPr>
  </w:style>
  <w:style w:type="paragraph" w:styleId="Header">
    <w:name w:val="header"/>
    <w:basedOn w:val="Normal"/>
    <w:link w:val="HeaderChar"/>
    <w:uiPriority w:val="99"/>
    <w:rsid w:val="007459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5931"/>
    <w:rPr>
      <w:rFonts w:ascii="Calibri" w:eastAsia="Calibri" w:hAnsi="Calibri" w:cs="Calibri"/>
      <w:lang w:val="en-US" w:eastAsia="ar-SA"/>
    </w:rPr>
  </w:style>
  <w:style w:type="paragraph" w:styleId="Footer">
    <w:name w:val="footer"/>
    <w:basedOn w:val="Normal"/>
    <w:link w:val="FooterChar"/>
    <w:uiPriority w:val="99"/>
    <w:rsid w:val="007459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5931"/>
    <w:rPr>
      <w:rFonts w:ascii="Calibri" w:eastAsia="Calibri" w:hAnsi="Calibri" w:cs="Calibri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9DA6A-3246-471F-B207-3FCB70420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NURHILMAN</cp:lastModifiedBy>
  <cp:revision>47</cp:revision>
  <cp:lastPrinted>2014-02-02T05:59:00Z</cp:lastPrinted>
  <dcterms:created xsi:type="dcterms:W3CDTF">2014-06-18T02:01:00Z</dcterms:created>
  <dcterms:modified xsi:type="dcterms:W3CDTF">2018-09-24T23:08:00Z</dcterms:modified>
</cp:coreProperties>
</file>